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27" w:rsidRPr="00876612" w:rsidRDefault="001D0927" w:rsidP="00E10AE6">
      <w:pPr>
        <w:jc w:val="center"/>
        <w:rPr>
          <w:rFonts w:ascii="Jokerman" w:hAnsi="Jokerman"/>
          <w:sz w:val="52"/>
          <w:szCs w:val="52"/>
        </w:rPr>
      </w:pPr>
      <w:r w:rsidRPr="00876612">
        <w:rPr>
          <w:rFonts w:ascii="Jokerman" w:hAnsi="Jokerman"/>
          <w:sz w:val="52"/>
          <w:szCs w:val="52"/>
        </w:rPr>
        <w:t>Welcome to Fifth Grade!</w:t>
      </w:r>
    </w:p>
    <w:p w:rsidR="00EB1969" w:rsidRPr="00657CBB" w:rsidRDefault="00EB1969" w:rsidP="00657CBB">
      <w:pPr>
        <w:spacing w:line="240" w:lineRule="auto"/>
        <w:contextualSpacing/>
        <w:rPr>
          <w:rFonts w:ascii="Tempus Sans ITC" w:hAnsi="Tempus Sans ITC"/>
        </w:rPr>
      </w:pPr>
    </w:p>
    <w:p w:rsidR="001D0927" w:rsidRPr="00657CBB" w:rsidRDefault="001D0927" w:rsidP="00657CBB">
      <w:pPr>
        <w:spacing w:line="240" w:lineRule="auto"/>
        <w:contextualSpacing/>
        <w:rPr>
          <w:rFonts w:ascii="Tempus Sans ITC" w:hAnsi="Tempus Sans ITC"/>
        </w:rPr>
      </w:pPr>
      <w:r w:rsidRPr="00657CBB">
        <w:rPr>
          <w:rFonts w:ascii="Tempus Sans ITC" w:hAnsi="Tempus Sans ITC"/>
        </w:rPr>
        <w:t>Dear Parents and Guardians,</w:t>
      </w:r>
    </w:p>
    <w:p w:rsidR="001D0927" w:rsidRDefault="001D0927" w:rsidP="00657CBB">
      <w:pPr>
        <w:spacing w:line="240" w:lineRule="auto"/>
        <w:contextualSpacing/>
        <w:rPr>
          <w:rFonts w:ascii="Tempus Sans ITC" w:hAnsi="Tempus Sans ITC"/>
        </w:rPr>
      </w:pPr>
      <w:r w:rsidRPr="00657CBB">
        <w:rPr>
          <w:rFonts w:ascii="Tempus Sans ITC" w:hAnsi="Tempus Sans ITC"/>
        </w:rPr>
        <w:t>I want to welcome you and your child to a new and exciting school year.  I look forward to working with you and your child.  The following information will help you understand our classroom procedures and expectations.  The classroom needs to be orderly and cond</w:t>
      </w:r>
      <w:r w:rsidR="00876612" w:rsidRPr="00657CBB">
        <w:rPr>
          <w:rFonts w:ascii="Tempus Sans ITC" w:hAnsi="Tempus Sans ITC"/>
        </w:rPr>
        <w:t xml:space="preserve">ucive to learning.  </w:t>
      </w:r>
    </w:p>
    <w:p w:rsidR="00657CBB" w:rsidRPr="00657CBB" w:rsidRDefault="00657CBB" w:rsidP="00657CBB">
      <w:pPr>
        <w:spacing w:line="240" w:lineRule="auto"/>
        <w:contextualSpacing/>
        <w:rPr>
          <w:rFonts w:ascii="Tempus Sans ITC" w:hAnsi="Tempus Sans ITC"/>
        </w:rPr>
      </w:pPr>
    </w:p>
    <w:p w:rsidR="00054BC9" w:rsidRPr="00657CBB" w:rsidRDefault="00876612" w:rsidP="00657CBB">
      <w:pPr>
        <w:spacing w:line="240" w:lineRule="auto"/>
        <w:contextualSpacing/>
        <w:rPr>
          <w:rFonts w:ascii="Tempus Sans ITC" w:hAnsi="Tempus Sans ITC"/>
          <w:b/>
          <w:u w:val="single"/>
        </w:rPr>
      </w:pPr>
      <w:r w:rsidRPr="00657CBB">
        <w:rPr>
          <w:rFonts w:ascii="Tempus Sans ITC" w:hAnsi="Tempus Sans ITC"/>
          <w:b/>
          <w:u w:val="single"/>
        </w:rPr>
        <w:t>Classroom Rules/Responsibilities:</w:t>
      </w:r>
    </w:p>
    <w:p w:rsidR="00E10AE6" w:rsidRPr="00657CBB" w:rsidRDefault="001D0927" w:rsidP="00657CBB">
      <w:pPr>
        <w:spacing w:line="240" w:lineRule="auto"/>
        <w:contextualSpacing/>
        <w:rPr>
          <w:rFonts w:ascii="Tempus Sans ITC" w:hAnsi="Tempus Sans ITC"/>
        </w:rPr>
      </w:pPr>
      <w:r w:rsidRPr="00657CBB">
        <w:rPr>
          <w:rFonts w:ascii="Tempus Sans ITC" w:hAnsi="Tempus Sans ITC"/>
        </w:rPr>
        <w:t xml:space="preserve">1. Respect </w:t>
      </w:r>
      <w:proofErr w:type="gramStart"/>
      <w:r w:rsidRPr="00657CBB">
        <w:rPr>
          <w:rFonts w:ascii="Tempus Sans ITC" w:hAnsi="Tempus Sans ITC"/>
        </w:rPr>
        <w:t>yourself</w:t>
      </w:r>
      <w:proofErr w:type="gramEnd"/>
      <w:r w:rsidRPr="00657CBB">
        <w:rPr>
          <w:rFonts w:ascii="Tempus Sans ITC" w:hAnsi="Tempus Sans ITC"/>
        </w:rPr>
        <w:t>, others, and all property.</w:t>
      </w:r>
    </w:p>
    <w:p w:rsidR="001D0927" w:rsidRPr="00657CBB" w:rsidRDefault="001D0927" w:rsidP="00657CBB">
      <w:pPr>
        <w:spacing w:line="240" w:lineRule="auto"/>
        <w:contextualSpacing/>
        <w:rPr>
          <w:rFonts w:ascii="Tempus Sans ITC" w:hAnsi="Tempus Sans ITC"/>
        </w:rPr>
      </w:pPr>
      <w:r w:rsidRPr="00657CBB">
        <w:rPr>
          <w:rFonts w:ascii="Tempus Sans ITC" w:hAnsi="Tempus Sans ITC"/>
        </w:rPr>
        <w:t xml:space="preserve">2. </w:t>
      </w:r>
      <w:proofErr w:type="gramStart"/>
      <w:r w:rsidRPr="00657CBB">
        <w:rPr>
          <w:rFonts w:ascii="Tempus Sans ITC" w:hAnsi="Tempus Sans ITC"/>
        </w:rPr>
        <w:t>Be</w:t>
      </w:r>
      <w:proofErr w:type="gramEnd"/>
      <w:r w:rsidRPr="00657CBB">
        <w:rPr>
          <w:rFonts w:ascii="Tempus Sans ITC" w:hAnsi="Tempus Sans ITC"/>
        </w:rPr>
        <w:t xml:space="preserve"> prepared with your mind and materials.</w:t>
      </w:r>
    </w:p>
    <w:p w:rsidR="001D0927" w:rsidRPr="00657CBB" w:rsidRDefault="001D0927" w:rsidP="00657CBB">
      <w:pPr>
        <w:spacing w:line="240" w:lineRule="auto"/>
        <w:contextualSpacing/>
        <w:rPr>
          <w:rFonts w:ascii="Tempus Sans ITC" w:hAnsi="Tempus Sans ITC"/>
        </w:rPr>
      </w:pPr>
      <w:r w:rsidRPr="00657CBB">
        <w:rPr>
          <w:rFonts w:ascii="Tempus Sans ITC" w:hAnsi="Tempus Sans ITC"/>
        </w:rPr>
        <w:t>3. Complete assignments neatly and on time.</w:t>
      </w:r>
    </w:p>
    <w:p w:rsidR="00657CBB" w:rsidRDefault="001D0927" w:rsidP="00657CBB">
      <w:pPr>
        <w:spacing w:line="240" w:lineRule="auto"/>
        <w:contextualSpacing/>
        <w:rPr>
          <w:rFonts w:ascii="Tempus Sans ITC" w:hAnsi="Tempus Sans ITC"/>
        </w:rPr>
      </w:pPr>
      <w:r w:rsidRPr="00657CBB">
        <w:rPr>
          <w:rFonts w:ascii="Tempus Sans ITC" w:hAnsi="Tempus Sans ITC"/>
        </w:rPr>
        <w:t>4. Follow directions the first time.</w:t>
      </w:r>
    </w:p>
    <w:p w:rsidR="00876612" w:rsidRDefault="001D0927" w:rsidP="00657CBB">
      <w:pPr>
        <w:spacing w:line="240" w:lineRule="auto"/>
        <w:contextualSpacing/>
        <w:rPr>
          <w:rFonts w:ascii="Tempus Sans ITC" w:hAnsi="Tempus Sans ITC"/>
        </w:rPr>
      </w:pPr>
      <w:r w:rsidRPr="00657CBB">
        <w:rPr>
          <w:rFonts w:ascii="Tempus Sans ITC" w:hAnsi="Tempus Sans ITC"/>
        </w:rPr>
        <w:t>5. Always do YOUR best.</w:t>
      </w:r>
    </w:p>
    <w:p w:rsidR="00657CBB" w:rsidRPr="00657CBB" w:rsidRDefault="00657CBB" w:rsidP="00657CBB">
      <w:pPr>
        <w:spacing w:line="240" w:lineRule="auto"/>
        <w:contextualSpacing/>
        <w:rPr>
          <w:rFonts w:ascii="Tempus Sans ITC" w:hAnsi="Tempus Sans ITC"/>
        </w:rPr>
      </w:pPr>
    </w:p>
    <w:p w:rsidR="00E10AE6" w:rsidRPr="00657CBB" w:rsidRDefault="00876612" w:rsidP="00657CBB">
      <w:pPr>
        <w:spacing w:line="240" w:lineRule="auto"/>
        <w:contextualSpacing/>
        <w:rPr>
          <w:rFonts w:ascii="Tempus Sans ITC" w:hAnsi="Tempus Sans ITC"/>
          <w:b/>
          <w:u w:val="single"/>
        </w:rPr>
      </w:pPr>
      <w:r w:rsidRPr="00657CBB">
        <w:rPr>
          <w:rFonts w:ascii="Tempus Sans ITC" w:hAnsi="Tempus Sans ITC"/>
          <w:b/>
          <w:u w:val="single"/>
        </w:rPr>
        <w:t>Classroom Behavior Policy:</w:t>
      </w:r>
    </w:p>
    <w:p w:rsidR="008946FD" w:rsidRDefault="001D0927" w:rsidP="00657CBB">
      <w:pPr>
        <w:spacing w:line="240" w:lineRule="auto"/>
        <w:contextualSpacing/>
        <w:rPr>
          <w:rFonts w:ascii="Tempus Sans ITC" w:eastAsia="Times New Roman" w:hAnsi="Tempus Sans ITC" w:cs="Times New Roman"/>
          <w:b/>
          <w:bCs/>
          <w:color w:val="000000"/>
          <w:sz w:val="24"/>
          <w:szCs w:val="24"/>
          <w:u w:val="single"/>
        </w:rPr>
      </w:pPr>
      <w:r w:rsidRPr="00657CBB">
        <w:rPr>
          <w:rFonts w:ascii="Tempus Sans ITC" w:hAnsi="Tempus Sans ITC"/>
        </w:rPr>
        <w:t>As in our community, there are consequences for breaking rules.  Students will lose privileges for misbehaving.  Referrals and calls home will be used if necessary.  Positive reinforcements will be used to reward students for positi</w:t>
      </w:r>
      <w:r w:rsidR="00394155" w:rsidRPr="00657CBB">
        <w:rPr>
          <w:rFonts w:ascii="Tempus Sans ITC" w:hAnsi="Tempus Sans ITC"/>
        </w:rPr>
        <w:t>ve behavior, such as “WAY to Go’s</w:t>
      </w:r>
      <w:r w:rsidRPr="00657CBB">
        <w:rPr>
          <w:rFonts w:ascii="Tempus Sans ITC" w:hAnsi="Tempus Sans ITC"/>
        </w:rPr>
        <w:t>” for individual reinforcement and marbles for coopera</w:t>
      </w:r>
      <w:r w:rsidR="00394155" w:rsidRPr="00657CBB">
        <w:rPr>
          <w:rFonts w:ascii="Tempus Sans ITC" w:hAnsi="Tempus Sans ITC"/>
        </w:rPr>
        <w:t>tive group reinforcement.  “WAY to Go’s” are a ticket</w:t>
      </w:r>
      <w:r w:rsidRPr="00657CBB">
        <w:rPr>
          <w:rFonts w:ascii="Tempus Sans ITC" w:hAnsi="Tempus Sans ITC"/>
        </w:rPr>
        <w:t xml:space="preserve"> system used to promote and reward positive choices.  It teaches children that you must work for something to earn something in return.  Student mi</w:t>
      </w:r>
      <w:r w:rsidR="00394155" w:rsidRPr="00657CBB">
        <w:rPr>
          <w:rFonts w:ascii="Tempus Sans ITC" w:hAnsi="Tempus Sans ITC"/>
        </w:rPr>
        <w:t>sbehavior will result in “flipping”</w:t>
      </w:r>
      <w:r w:rsidRPr="00657CBB">
        <w:rPr>
          <w:rFonts w:ascii="Tempus Sans ITC" w:hAnsi="Tempus Sans ITC"/>
        </w:rPr>
        <w:t xml:space="preserve"> a card for the corresponding behavior. Failure to turn in assignments, talking in line, not being respectful or kind to others, and not sh</w:t>
      </w:r>
      <w:r w:rsidR="00394155" w:rsidRPr="00657CBB">
        <w:rPr>
          <w:rFonts w:ascii="Tempus Sans ITC" w:hAnsi="Tempus Sans ITC"/>
        </w:rPr>
        <w:t>owing good sportsmanship are some of the</w:t>
      </w:r>
      <w:r w:rsidRPr="00657CBB">
        <w:rPr>
          <w:rFonts w:ascii="Tempus Sans ITC" w:hAnsi="Tempus Sans ITC"/>
        </w:rPr>
        <w:t xml:space="preserve"> behaviors that w</w:t>
      </w:r>
      <w:r w:rsidR="00394155" w:rsidRPr="00657CBB">
        <w:rPr>
          <w:rFonts w:ascii="Tempus Sans ITC" w:hAnsi="Tempus Sans ITC"/>
        </w:rPr>
        <w:t xml:space="preserve">ill cause the students to “flip” </w:t>
      </w:r>
      <w:r w:rsidR="00EB1969" w:rsidRPr="00657CBB">
        <w:rPr>
          <w:rFonts w:ascii="Tempus Sans ITC" w:hAnsi="Tempus Sans ITC"/>
        </w:rPr>
        <w:t>a behavior</w:t>
      </w:r>
      <w:r w:rsidRPr="00657CBB">
        <w:rPr>
          <w:rFonts w:ascii="Tempus Sans ITC" w:hAnsi="Tempus Sans ITC"/>
        </w:rPr>
        <w:t xml:space="preserve"> card.  Participating in class discussions, receiving compliments from other teachers, performing an outstanding task, or showing great character traits are all ways in which t</w:t>
      </w:r>
      <w:r w:rsidR="00394155" w:rsidRPr="00657CBB">
        <w:rPr>
          <w:rFonts w:ascii="Tempus Sans ITC" w:hAnsi="Tempus Sans ITC"/>
        </w:rPr>
        <w:t xml:space="preserve">he children can earn “Way to Go’s”. </w:t>
      </w:r>
      <w:r w:rsidRPr="00657CBB">
        <w:rPr>
          <w:rFonts w:ascii="Tempus Sans ITC" w:hAnsi="Tempus Sans ITC"/>
        </w:rPr>
        <w:t>Students are encouraged to monitor their behavior and improve on areas of concern.  This behavior management plan has worked in the past and I am sure it will be effective within our classroom.</w:t>
      </w:r>
      <w:r w:rsidR="008946FD" w:rsidRPr="00657CBB">
        <w:rPr>
          <w:rFonts w:ascii="Tempus Sans ITC" w:eastAsia="Times New Roman" w:hAnsi="Tempus Sans ITC" w:cs="Times New Roman"/>
          <w:b/>
          <w:bCs/>
          <w:color w:val="000000"/>
          <w:sz w:val="24"/>
          <w:szCs w:val="24"/>
          <w:u w:val="single"/>
        </w:rPr>
        <w:t xml:space="preserve"> </w:t>
      </w:r>
    </w:p>
    <w:p w:rsidR="00657CBB" w:rsidRPr="00657CBB" w:rsidRDefault="00657CBB" w:rsidP="00657CBB">
      <w:pPr>
        <w:spacing w:line="240" w:lineRule="auto"/>
        <w:contextualSpacing/>
        <w:rPr>
          <w:rFonts w:ascii="Tempus Sans ITC" w:eastAsia="Times New Roman" w:hAnsi="Tempus Sans ITC" w:cs="Times New Roman"/>
          <w:b/>
          <w:bCs/>
          <w:color w:val="000000"/>
          <w:sz w:val="24"/>
          <w:szCs w:val="24"/>
          <w:u w:val="single"/>
        </w:rPr>
      </w:pPr>
    </w:p>
    <w:p w:rsidR="00657CBB" w:rsidRDefault="008946FD" w:rsidP="00657CBB">
      <w:pPr>
        <w:spacing w:line="240" w:lineRule="auto"/>
        <w:contextualSpacing/>
        <w:rPr>
          <w:rFonts w:ascii="Comic Sans MS" w:eastAsia="Times New Roman" w:hAnsi="Comic Sans MS" w:cs="Times New Roman"/>
          <w:b/>
          <w:bCs/>
          <w:color w:val="000000"/>
          <w:sz w:val="24"/>
          <w:szCs w:val="24"/>
          <w:u w:val="single"/>
        </w:rPr>
      </w:pPr>
      <w:r w:rsidRPr="00657CBB">
        <w:rPr>
          <w:rFonts w:ascii="Tempus Sans ITC" w:eastAsia="Times New Roman" w:hAnsi="Tempus Sans ITC" w:cs="Times New Roman"/>
          <w:b/>
          <w:bCs/>
          <w:color w:val="000000"/>
          <w:u w:val="single"/>
        </w:rPr>
        <w:t>GRADES</w:t>
      </w:r>
      <w:proofErr w:type="gramStart"/>
      <w:r w:rsidRPr="00657CBB">
        <w:rPr>
          <w:rFonts w:ascii="Tempus Sans ITC" w:eastAsia="Times New Roman" w:hAnsi="Tempus Sans ITC" w:cs="Times New Roman"/>
          <w:b/>
          <w:bCs/>
          <w:color w:val="000000"/>
          <w:u w:val="single"/>
        </w:rPr>
        <w:t>:</w:t>
      </w:r>
      <w:proofErr w:type="gramEnd"/>
      <w:r w:rsidRPr="00657CBB">
        <w:rPr>
          <w:rFonts w:ascii="Tempus Sans ITC" w:eastAsia="Times New Roman" w:hAnsi="Tempus Sans ITC" w:cs="Times New Roman"/>
          <w:color w:val="000000"/>
        </w:rPr>
        <w:br/>
        <w:t>Grades will be posted on STI (a web-based school tool) so you don’t have to wait until report card time to know your child’s grades.  If you need information on how to log into STI, please contact the school at 309-785-8054.  I enter grades into STI every other day or so, so it is really the best way to see how your child is doing in my classes.  </w:t>
      </w:r>
      <w:r w:rsidRPr="00657CBB">
        <w:rPr>
          <w:rFonts w:ascii="Tempus Sans ITC" w:eastAsia="Times New Roman" w:hAnsi="Tempus Sans ITC" w:cs="Times New Roman"/>
          <w:color w:val="000000"/>
        </w:rPr>
        <w:br/>
      </w:r>
      <w:r w:rsidRPr="00657CBB">
        <w:rPr>
          <w:rFonts w:ascii="Tempus Sans ITC" w:eastAsia="Times New Roman" w:hAnsi="Tempus Sans ITC" w:cs="Times New Roman"/>
          <w:color w:val="000000"/>
        </w:rPr>
        <w:br/>
        <w:t>In my class, students will earn their grades in multiple ways through projects, presentations, tests, quizzes, reports, participation, journals, A.R. tests, homework completion, etc. </w:t>
      </w:r>
      <w:r w:rsidR="00657CBB" w:rsidRPr="00172C2C">
        <w:rPr>
          <w:rFonts w:ascii="Comic Sans MS" w:eastAsia="Times New Roman" w:hAnsi="Comic Sans MS" w:cs="Times New Roman"/>
          <w:color w:val="000000"/>
        </w:rPr>
        <w:t xml:space="preserve"> </w:t>
      </w:r>
      <w:r w:rsidR="00657CBB" w:rsidRPr="00172C2C">
        <w:rPr>
          <w:rFonts w:ascii="Verdana" w:eastAsia="Times New Roman" w:hAnsi="Verdana" w:cs="Times New Roman"/>
          <w:color w:val="000000"/>
          <w:sz w:val="17"/>
          <w:szCs w:val="17"/>
        </w:rPr>
        <w:br/>
      </w:r>
    </w:p>
    <w:p w:rsidR="002D5826" w:rsidRDefault="002D5826" w:rsidP="00657CBB">
      <w:pPr>
        <w:spacing w:line="240" w:lineRule="auto"/>
        <w:contextualSpacing/>
        <w:rPr>
          <w:rFonts w:ascii="Tempus Sans ITC" w:eastAsia="Times New Roman" w:hAnsi="Tempus Sans ITC" w:cs="Times New Roman"/>
          <w:b/>
          <w:bCs/>
          <w:color w:val="000000"/>
          <w:u w:val="single"/>
        </w:rPr>
      </w:pPr>
    </w:p>
    <w:p w:rsidR="002D5826" w:rsidRDefault="002D5826" w:rsidP="00657CBB">
      <w:pPr>
        <w:spacing w:line="240" w:lineRule="auto"/>
        <w:contextualSpacing/>
        <w:rPr>
          <w:rFonts w:ascii="Tempus Sans ITC" w:eastAsia="Times New Roman" w:hAnsi="Tempus Sans ITC" w:cs="Times New Roman"/>
          <w:b/>
          <w:bCs/>
          <w:color w:val="000000"/>
          <w:u w:val="single"/>
        </w:rPr>
      </w:pPr>
    </w:p>
    <w:p w:rsidR="002D5826" w:rsidRDefault="002D5826" w:rsidP="00657CBB">
      <w:pPr>
        <w:spacing w:line="240" w:lineRule="auto"/>
        <w:contextualSpacing/>
        <w:rPr>
          <w:rFonts w:ascii="Tempus Sans ITC" w:eastAsia="Times New Roman" w:hAnsi="Tempus Sans ITC" w:cs="Times New Roman"/>
          <w:b/>
          <w:bCs/>
          <w:color w:val="000000"/>
          <w:u w:val="single"/>
        </w:rPr>
      </w:pPr>
    </w:p>
    <w:p w:rsidR="00657CBB" w:rsidRDefault="00657CBB" w:rsidP="00657CBB">
      <w:pPr>
        <w:spacing w:line="240" w:lineRule="auto"/>
        <w:contextualSpacing/>
        <w:rPr>
          <w:rFonts w:ascii="Tempus Sans ITC" w:eastAsia="Times New Roman" w:hAnsi="Tempus Sans ITC" w:cs="Times New Roman"/>
          <w:color w:val="000000"/>
        </w:rPr>
      </w:pPr>
      <w:r>
        <w:rPr>
          <w:rFonts w:ascii="Tempus Sans ITC" w:eastAsia="Times New Roman" w:hAnsi="Tempus Sans ITC" w:cs="Times New Roman"/>
          <w:b/>
          <w:bCs/>
          <w:color w:val="000000"/>
          <w:u w:val="single"/>
        </w:rPr>
        <w:lastRenderedPageBreak/>
        <w:t xml:space="preserve">Cuba </w:t>
      </w:r>
      <w:proofErr w:type="spellStart"/>
      <w:r>
        <w:rPr>
          <w:rFonts w:ascii="Tempus Sans ITC" w:eastAsia="Times New Roman" w:hAnsi="Tempus Sans ITC" w:cs="Times New Roman"/>
          <w:b/>
          <w:bCs/>
          <w:color w:val="000000"/>
          <w:u w:val="single"/>
        </w:rPr>
        <w:t>Elementary’s</w:t>
      </w:r>
      <w:proofErr w:type="spellEnd"/>
      <w:r>
        <w:rPr>
          <w:rFonts w:ascii="Tempus Sans ITC" w:eastAsia="Times New Roman" w:hAnsi="Tempus Sans ITC" w:cs="Times New Roman"/>
          <w:b/>
          <w:bCs/>
          <w:color w:val="000000"/>
          <w:u w:val="single"/>
        </w:rPr>
        <w:t xml:space="preserve"> </w:t>
      </w:r>
      <w:r w:rsidRPr="00657CBB">
        <w:rPr>
          <w:rFonts w:ascii="Tempus Sans ITC" w:eastAsia="Times New Roman" w:hAnsi="Tempus Sans ITC" w:cs="Times New Roman"/>
          <w:b/>
          <w:bCs/>
          <w:color w:val="000000"/>
          <w:u w:val="single"/>
        </w:rPr>
        <w:t>GRADING SCALE</w:t>
      </w:r>
      <w:r w:rsidRPr="00657CBB">
        <w:rPr>
          <w:rFonts w:ascii="Tempus Sans ITC" w:eastAsia="Times New Roman" w:hAnsi="Tempus Sans ITC" w:cs="Times New Roman"/>
          <w:color w:val="000000"/>
        </w:rPr>
        <w:t xml:space="preserve"> </w:t>
      </w:r>
      <w:r w:rsidRPr="00657CBB">
        <w:rPr>
          <w:rFonts w:ascii="Tempus Sans ITC" w:eastAsia="Times New Roman" w:hAnsi="Tempus Sans ITC" w:cs="Times New Roman"/>
          <w:color w:val="000000"/>
        </w:rPr>
        <w:br/>
      </w:r>
      <w:r>
        <w:rPr>
          <w:rFonts w:ascii="Tempus Sans ITC" w:eastAsia="Times New Roman" w:hAnsi="Tempus Sans ITC" w:cs="Times New Roman"/>
          <w:color w:val="000000"/>
        </w:rPr>
        <w:t>         </w:t>
      </w:r>
      <w:r w:rsidRPr="00657CBB">
        <w:rPr>
          <w:rFonts w:ascii="Tempus Sans ITC" w:eastAsia="Times New Roman" w:hAnsi="Tempus Sans ITC" w:cs="Times New Roman"/>
          <w:color w:val="000000"/>
        </w:rPr>
        <w:t> </w:t>
      </w:r>
      <w:proofErr w:type="gramStart"/>
      <w:r w:rsidRPr="00657CBB">
        <w:rPr>
          <w:rFonts w:ascii="Tempus Sans ITC" w:eastAsia="Times New Roman" w:hAnsi="Tempus Sans ITC" w:cs="Times New Roman"/>
          <w:color w:val="000000"/>
        </w:rPr>
        <w:t>A</w:t>
      </w:r>
      <w:proofErr w:type="gramEnd"/>
      <w:r w:rsidRPr="00657CBB">
        <w:rPr>
          <w:rFonts w:ascii="Tempus Sans ITC" w:eastAsia="Times New Roman" w:hAnsi="Tempus Sans ITC" w:cs="Times New Roman"/>
          <w:color w:val="000000"/>
        </w:rPr>
        <w:t>          90-100               Superior </w:t>
      </w:r>
    </w:p>
    <w:p w:rsidR="00876612" w:rsidRDefault="00657CBB" w:rsidP="00657CBB">
      <w:pPr>
        <w:spacing w:line="240" w:lineRule="auto"/>
        <w:contextualSpacing/>
        <w:rPr>
          <w:rFonts w:ascii="Tempus Sans ITC" w:eastAsia="Times New Roman" w:hAnsi="Tempus Sans ITC" w:cs="Times New Roman"/>
          <w:color w:val="000000"/>
        </w:rPr>
      </w:pPr>
      <w:r>
        <w:rPr>
          <w:rFonts w:ascii="Tempus Sans ITC" w:eastAsia="Times New Roman" w:hAnsi="Tempus Sans ITC" w:cs="Times New Roman"/>
          <w:color w:val="000000"/>
        </w:rPr>
        <w:t xml:space="preserve">         </w:t>
      </w:r>
      <w:r w:rsidRPr="00657CBB">
        <w:rPr>
          <w:rFonts w:ascii="Tempus Sans ITC" w:eastAsia="Times New Roman" w:hAnsi="Tempus Sans ITC" w:cs="Times New Roman"/>
          <w:color w:val="000000"/>
        </w:rPr>
        <w:t> B          80-8</w:t>
      </w:r>
      <w:r w:rsidR="002D5826">
        <w:rPr>
          <w:rFonts w:ascii="Tempus Sans ITC" w:eastAsia="Times New Roman" w:hAnsi="Tempus Sans ITC" w:cs="Times New Roman"/>
          <w:color w:val="000000"/>
        </w:rPr>
        <w:t>9.99            </w:t>
      </w:r>
      <w:proofErr w:type="gramStart"/>
      <w:r w:rsidR="002D5826">
        <w:rPr>
          <w:rFonts w:ascii="Tempus Sans ITC" w:eastAsia="Times New Roman" w:hAnsi="Tempus Sans ITC" w:cs="Times New Roman"/>
          <w:color w:val="000000"/>
        </w:rPr>
        <w:t>Above</w:t>
      </w:r>
      <w:proofErr w:type="gramEnd"/>
      <w:r w:rsidR="002D5826">
        <w:rPr>
          <w:rFonts w:ascii="Tempus Sans ITC" w:eastAsia="Times New Roman" w:hAnsi="Tempus Sans ITC" w:cs="Times New Roman"/>
          <w:color w:val="000000"/>
        </w:rPr>
        <w:t xml:space="preserve"> Average  </w:t>
      </w:r>
      <w:r w:rsidRPr="00657CBB">
        <w:rPr>
          <w:rFonts w:ascii="Tempus Sans ITC" w:eastAsia="Times New Roman" w:hAnsi="Tempus Sans ITC" w:cs="Times New Roman"/>
          <w:color w:val="000000"/>
        </w:rPr>
        <w:br/>
        <w:t>          C          70-79.99            Average            </w:t>
      </w:r>
      <w:r w:rsidRPr="00657CBB">
        <w:rPr>
          <w:rFonts w:ascii="Tempus Sans ITC" w:eastAsia="Times New Roman" w:hAnsi="Tempus Sans ITC" w:cs="Times New Roman"/>
          <w:color w:val="000000"/>
        </w:rPr>
        <w:br/>
        <w:t>          D          65-69.99            Below Average </w:t>
      </w:r>
      <w:r w:rsidRPr="00657CBB">
        <w:rPr>
          <w:rFonts w:ascii="Tempus Sans ITC" w:eastAsia="Times New Roman" w:hAnsi="Tempus Sans ITC" w:cs="Times New Roman"/>
          <w:color w:val="000000"/>
        </w:rPr>
        <w:br/>
        <w:t>          F          0-64.99              Failure </w:t>
      </w:r>
      <w:r w:rsidRPr="00657CBB">
        <w:rPr>
          <w:rFonts w:ascii="Tempus Sans ITC" w:eastAsia="Times New Roman" w:hAnsi="Tempus Sans ITC" w:cs="Times New Roman"/>
          <w:color w:val="000000"/>
        </w:rPr>
        <w:br/>
        <w:t>          S                                    Satisfactory </w:t>
      </w:r>
      <w:r w:rsidRPr="00657CBB">
        <w:rPr>
          <w:rFonts w:ascii="Tempus Sans ITC" w:eastAsia="Times New Roman" w:hAnsi="Tempus Sans ITC" w:cs="Times New Roman"/>
          <w:color w:val="000000"/>
        </w:rPr>
        <w:br/>
        <w:t>          U                                    Unsatisfacto</w:t>
      </w:r>
      <w:r w:rsidR="002D5826">
        <w:rPr>
          <w:rFonts w:ascii="Tempus Sans ITC" w:eastAsia="Times New Roman" w:hAnsi="Tempus Sans ITC" w:cs="Times New Roman"/>
          <w:color w:val="000000"/>
        </w:rPr>
        <w:t>ry</w:t>
      </w:r>
    </w:p>
    <w:p w:rsidR="002D5826" w:rsidRDefault="002D5826" w:rsidP="00657CBB">
      <w:pPr>
        <w:spacing w:line="240" w:lineRule="auto"/>
        <w:contextualSpacing/>
        <w:rPr>
          <w:rFonts w:ascii="Tempus Sans ITC" w:eastAsia="Times New Roman" w:hAnsi="Tempus Sans ITC" w:cs="Times New Roman"/>
          <w:color w:val="000000"/>
        </w:rPr>
      </w:pPr>
    </w:p>
    <w:p w:rsidR="002D5826" w:rsidRPr="00657CBB" w:rsidRDefault="002D5826" w:rsidP="00657CBB">
      <w:pPr>
        <w:spacing w:line="240" w:lineRule="auto"/>
        <w:contextualSpacing/>
        <w:rPr>
          <w:rFonts w:ascii="Tempus Sans ITC" w:eastAsia="Times New Roman" w:hAnsi="Tempus Sans ITC" w:cs="Times New Roman"/>
          <w:color w:val="000000"/>
        </w:rPr>
      </w:pPr>
    </w:p>
    <w:p w:rsidR="003C38C3" w:rsidRDefault="00277DFC" w:rsidP="00657CBB">
      <w:pPr>
        <w:spacing w:line="240" w:lineRule="auto"/>
        <w:contextualSpacing/>
        <w:rPr>
          <w:rFonts w:ascii="Tempus Sans ITC" w:eastAsia="Times New Roman" w:hAnsi="Tempus Sans ITC" w:cs="Times New Roman"/>
          <w:color w:val="000000"/>
        </w:rPr>
      </w:pPr>
      <w:r w:rsidRPr="00657CBB">
        <w:rPr>
          <w:rFonts w:ascii="Tempus Sans ITC" w:eastAsia="Times New Roman" w:hAnsi="Tempus Sans ITC" w:cs="Times New Roman"/>
          <w:b/>
          <w:bCs/>
          <w:color w:val="000000"/>
          <w:u w:val="single"/>
        </w:rPr>
        <w:t>STAR BINDER (Students Taking Academic Responsibility)</w:t>
      </w:r>
      <w:proofErr w:type="gramStart"/>
      <w:r w:rsidRPr="00657CBB">
        <w:rPr>
          <w:rFonts w:ascii="Tempus Sans ITC" w:eastAsia="Times New Roman" w:hAnsi="Tempus Sans ITC" w:cs="Times New Roman"/>
          <w:b/>
          <w:bCs/>
          <w:color w:val="000000"/>
          <w:u w:val="single"/>
        </w:rPr>
        <w:t>:</w:t>
      </w:r>
      <w:proofErr w:type="gramEnd"/>
      <w:r w:rsidRPr="00657CBB">
        <w:rPr>
          <w:rFonts w:ascii="Tempus Sans ITC" w:eastAsia="Times New Roman" w:hAnsi="Tempus Sans ITC" w:cs="Times New Roman"/>
          <w:color w:val="000000"/>
        </w:rPr>
        <w:br/>
        <w:t>Each student will be responsible for maintaining their individual STAR Binder, a black or white, 1-inch or 1 ½-inch 3-ring binder.  The STAR Binders will be divided</w:t>
      </w:r>
      <w:r w:rsidR="003C38C3">
        <w:rPr>
          <w:rFonts w:ascii="Tempus Sans ITC" w:eastAsia="Times New Roman" w:hAnsi="Tempus Sans ITC" w:cs="Times New Roman"/>
          <w:color w:val="000000"/>
        </w:rPr>
        <w:t xml:space="preserve"> up into 11</w:t>
      </w:r>
      <w:r w:rsidRPr="00657CBB">
        <w:rPr>
          <w:rFonts w:ascii="Tempus Sans ITC" w:eastAsia="Times New Roman" w:hAnsi="Tempus Sans ITC" w:cs="Times New Roman"/>
          <w:color w:val="000000"/>
        </w:rPr>
        <w:t xml:space="preserve"> different categories: </w:t>
      </w:r>
      <w:r w:rsidRPr="00657CBB">
        <w:rPr>
          <w:rFonts w:ascii="Tempus Sans ITC" w:eastAsia="Times New Roman" w:hAnsi="Tempus Sans ITC" w:cs="Times New Roman"/>
          <w:color w:val="000000"/>
        </w:rPr>
        <w:br/>
      </w:r>
      <w:r w:rsidRPr="00657CBB">
        <w:rPr>
          <w:rFonts w:ascii="Tempus Sans ITC" w:eastAsia="Times New Roman" w:hAnsi="Tempus Sans ITC" w:cs="Times New Roman"/>
          <w:color w:val="000000"/>
        </w:rPr>
        <w:br/>
        <w:t>(1) Fliers &amp; Important</w:t>
      </w:r>
      <w:r w:rsidR="003C38C3">
        <w:rPr>
          <w:rFonts w:ascii="Tempus Sans ITC" w:eastAsia="Times New Roman" w:hAnsi="Tempus Sans ITC" w:cs="Times New Roman"/>
          <w:color w:val="000000"/>
        </w:rPr>
        <w:t xml:space="preserve"> Papers from school and PTO (Front Pocket of Binder)</w:t>
      </w:r>
      <w:r w:rsidR="003C38C3">
        <w:rPr>
          <w:rFonts w:ascii="Tempus Sans ITC" w:eastAsia="Times New Roman" w:hAnsi="Tempus Sans ITC" w:cs="Times New Roman"/>
          <w:color w:val="000000"/>
        </w:rPr>
        <w:br/>
        <w:t>(2) Money &amp; Important Notes ( Zippered Pocket Pouch)</w:t>
      </w:r>
      <w:r w:rsidRPr="00657CBB">
        <w:rPr>
          <w:rFonts w:ascii="Tempus Sans ITC" w:eastAsia="Times New Roman" w:hAnsi="Tempus Sans ITC" w:cs="Times New Roman"/>
          <w:color w:val="000000"/>
        </w:rPr>
        <w:br/>
      </w:r>
      <w:r w:rsidR="003C38C3">
        <w:rPr>
          <w:rFonts w:ascii="Tempus Sans ITC" w:eastAsia="Times New Roman" w:hAnsi="Tempus Sans ITC" w:cs="Times New Roman"/>
          <w:color w:val="000000"/>
        </w:rPr>
        <w:t>(3) Student Planner</w:t>
      </w:r>
      <w:r w:rsidR="003C38C3">
        <w:rPr>
          <w:rFonts w:ascii="Tempus Sans ITC" w:eastAsia="Times New Roman" w:hAnsi="Tempus Sans ITC" w:cs="Times New Roman"/>
          <w:color w:val="000000"/>
        </w:rPr>
        <w:br/>
        <w:t>(4) Newsletter &amp; Class Schedule (1</w:t>
      </w:r>
      <w:r w:rsidR="003C38C3" w:rsidRPr="003C38C3">
        <w:rPr>
          <w:rFonts w:ascii="Tempus Sans ITC" w:eastAsia="Times New Roman" w:hAnsi="Tempus Sans ITC" w:cs="Times New Roman"/>
          <w:color w:val="000000"/>
          <w:vertAlign w:val="superscript"/>
        </w:rPr>
        <w:t>st</w:t>
      </w:r>
      <w:r w:rsidR="003C38C3">
        <w:rPr>
          <w:rFonts w:ascii="Tempus Sans ITC" w:eastAsia="Times New Roman" w:hAnsi="Tempus Sans ITC" w:cs="Times New Roman"/>
          <w:color w:val="000000"/>
        </w:rPr>
        <w:t xml:space="preserve"> Clear Sleeve)</w:t>
      </w:r>
      <w:r w:rsidR="003C38C3">
        <w:rPr>
          <w:rFonts w:ascii="Tempus Sans ITC" w:eastAsia="Times New Roman" w:hAnsi="Tempus Sans ITC" w:cs="Times New Roman"/>
          <w:color w:val="000000"/>
        </w:rPr>
        <w:br/>
        <w:t>(5) Monthly Calendar &amp; Menu (2</w:t>
      </w:r>
      <w:r w:rsidR="003C38C3" w:rsidRPr="003C38C3">
        <w:rPr>
          <w:rFonts w:ascii="Tempus Sans ITC" w:eastAsia="Times New Roman" w:hAnsi="Tempus Sans ITC" w:cs="Times New Roman"/>
          <w:color w:val="000000"/>
          <w:vertAlign w:val="superscript"/>
        </w:rPr>
        <w:t>nd</w:t>
      </w:r>
      <w:r w:rsidR="003C38C3">
        <w:rPr>
          <w:rFonts w:ascii="Tempus Sans ITC" w:eastAsia="Times New Roman" w:hAnsi="Tempus Sans ITC" w:cs="Times New Roman"/>
          <w:color w:val="000000"/>
        </w:rPr>
        <w:t xml:space="preserve"> Clear Sleeve)</w:t>
      </w:r>
    </w:p>
    <w:p w:rsidR="003C38C3" w:rsidRDefault="003C38C3" w:rsidP="00657CBB">
      <w:pPr>
        <w:spacing w:line="240" w:lineRule="auto"/>
        <w:contextualSpacing/>
        <w:rPr>
          <w:rFonts w:ascii="Tempus Sans ITC" w:eastAsia="Times New Roman" w:hAnsi="Tempus Sans ITC" w:cs="Times New Roman"/>
          <w:color w:val="000000"/>
        </w:rPr>
      </w:pPr>
      <w:r>
        <w:rPr>
          <w:rFonts w:ascii="Tempus Sans ITC" w:eastAsia="Times New Roman" w:hAnsi="Tempus Sans ITC" w:cs="Times New Roman"/>
          <w:color w:val="000000"/>
        </w:rPr>
        <w:t>(6) Class List &amp; Spelling List (3</w:t>
      </w:r>
      <w:r w:rsidRPr="003C38C3">
        <w:rPr>
          <w:rFonts w:ascii="Tempus Sans ITC" w:eastAsia="Times New Roman" w:hAnsi="Tempus Sans ITC" w:cs="Times New Roman"/>
          <w:color w:val="000000"/>
          <w:vertAlign w:val="superscript"/>
        </w:rPr>
        <w:t>rd</w:t>
      </w:r>
      <w:r>
        <w:rPr>
          <w:rFonts w:ascii="Tempus Sans ITC" w:eastAsia="Times New Roman" w:hAnsi="Tempus Sans ITC" w:cs="Times New Roman"/>
          <w:color w:val="000000"/>
        </w:rPr>
        <w:t xml:space="preserve"> Clear Sleeve)</w:t>
      </w:r>
    </w:p>
    <w:p w:rsidR="003C38C3" w:rsidRDefault="003C38C3" w:rsidP="00657CBB">
      <w:pPr>
        <w:spacing w:line="240" w:lineRule="auto"/>
        <w:contextualSpacing/>
        <w:rPr>
          <w:rFonts w:ascii="Tempus Sans ITC" w:eastAsia="Times New Roman" w:hAnsi="Tempus Sans ITC" w:cs="Times New Roman"/>
          <w:color w:val="000000"/>
        </w:rPr>
      </w:pPr>
      <w:r>
        <w:rPr>
          <w:rFonts w:ascii="Tempus Sans ITC" w:eastAsia="Times New Roman" w:hAnsi="Tempus Sans ITC" w:cs="Times New Roman"/>
          <w:color w:val="000000"/>
        </w:rPr>
        <w:t>(7) Study Guides (4</w:t>
      </w:r>
      <w:r w:rsidRPr="003C38C3">
        <w:rPr>
          <w:rFonts w:ascii="Tempus Sans ITC" w:eastAsia="Times New Roman" w:hAnsi="Tempus Sans ITC" w:cs="Times New Roman"/>
          <w:color w:val="000000"/>
          <w:vertAlign w:val="superscript"/>
        </w:rPr>
        <w:t>th</w:t>
      </w:r>
      <w:r>
        <w:rPr>
          <w:rFonts w:ascii="Tempus Sans ITC" w:eastAsia="Times New Roman" w:hAnsi="Tempus Sans ITC" w:cs="Times New Roman"/>
          <w:color w:val="000000"/>
        </w:rPr>
        <w:t xml:space="preserve"> Clear Sleeve)</w:t>
      </w:r>
    </w:p>
    <w:p w:rsidR="003C38C3" w:rsidRDefault="003C38C3" w:rsidP="00657CBB">
      <w:pPr>
        <w:spacing w:line="240" w:lineRule="auto"/>
        <w:contextualSpacing/>
        <w:rPr>
          <w:rFonts w:ascii="Tempus Sans ITC" w:eastAsia="Times New Roman" w:hAnsi="Tempus Sans ITC" w:cs="Times New Roman"/>
          <w:color w:val="000000"/>
        </w:rPr>
      </w:pPr>
      <w:r>
        <w:rPr>
          <w:rFonts w:ascii="Tempus Sans ITC" w:eastAsia="Times New Roman" w:hAnsi="Tempus Sans ITC" w:cs="Times New Roman"/>
          <w:color w:val="000000"/>
        </w:rPr>
        <w:t xml:space="preserve">(8) Graded Work/Homework </w:t>
      </w:r>
      <w:proofErr w:type="gramStart"/>
      <w:r>
        <w:rPr>
          <w:rFonts w:ascii="Tempus Sans ITC" w:eastAsia="Times New Roman" w:hAnsi="Tempus Sans ITC" w:cs="Times New Roman"/>
          <w:color w:val="000000"/>
        </w:rPr>
        <w:t>( Pocket</w:t>
      </w:r>
      <w:proofErr w:type="gramEnd"/>
      <w:r>
        <w:rPr>
          <w:rFonts w:ascii="Tempus Sans ITC" w:eastAsia="Times New Roman" w:hAnsi="Tempus Sans ITC" w:cs="Times New Roman"/>
          <w:color w:val="000000"/>
        </w:rPr>
        <w:t xml:space="preserve"> Folder)</w:t>
      </w:r>
    </w:p>
    <w:p w:rsidR="003C38C3" w:rsidRDefault="003C38C3" w:rsidP="00657CBB">
      <w:pPr>
        <w:spacing w:line="240" w:lineRule="auto"/>
        <w:contextualSpacing/>
        <w:rPr>
          <w:rFonts w:ascii="Tempus Sans ITC" w:eastAsia="Times New Roman" w:hAnsi="Tempus Sans ITC" w:cs="Times New Roman"/>
          <w:color w:val="000000"/>
        </w:rPr>
      </w:pPr>
      <w:r>
        <w:rPr>
          <w:rFonts w:ascii="Tempus Sans ITC" w:eastAsia="Times New Roman" w:hAnsi="Tempus Sans ITC" w:cs="Times New Roman"/>
          <w:color w:val="000000"/>
        </w:rPr>
        <w:t>(9) Communication Log (Notebook Paper)</w:t>
      </w:r>
    </w:p>
    <w:p w:rsidR="00876612" w:rsidRDefault="003C38C3" w:rsidP="00657CBB">
      <w:pPr>
        <w:spacing w:line="240" w:lineRule="auto"/>
        <w:contextualSpacing/>
        <w:rPr>
          <w:rFonts w:ascii="Tempus Sans ITC" w:hAnsi="Tempus Sans ITC"/>
        </w:rPr>
      </w:pPr>
      <w:r>
        <w:rPr>
          <w:rFonts w:ascii="Tempus Sans ITC" w:eastAsia="Times New Roman" w:hAnsi="Tempus Sans ITC" w:cs="Times New Roman"/>
          <w:color w:val="000000"/>
        </w:rPr>
        <w:t>(10) Behavior Management Plan (Back Pocket of Binder</w:t>
      </w:r>
      <w:proofErr w:type="gramStart"/>
      <w:r>
        <w:rPr>
          <w:rFonts w:ascii="Tempus Sans ITC" w:eastAsia="Times New Roman" w:hAnsi="Tempus Sans ITC" w:cs="Times New Roman"/>
          <w:color w:val="000000"/>
        </w:rPr>
        <w:t>)</w:t>
      </w:r>
      <w:proofErr w:type="gramEnd"/>
      <w:r w:rsidR="00277DFC" w:rsidRPr="00657CBB">
        <w:rPr>
          <w:rFonts w:ascii="Tempus Sans ITC" w:eastAsia="Times New Roman" w:hAnsi="Tempus Sans ITC" w:cs="Times New Roman"/>
          <w:color w:val="000000"/>
        </w:rPr>
        <w:br/>
      </w:r>
      <w:r w:rsidR="00277DFC" w:rsidRPr="00657CBB">
        <w:rPr>
          <w:rFonts w:ascii="Tempus Sans ITC" w:eastAsia="Times New Roman" w:hAnsi="Tempus Sans ITC" w:cs="Times New Roman"/>
          <w:color w:val="000000"/>
        </w:rPr>
        <w:br/>
        <w:t>These STAR Binders are very important for your child to keep track of and take care of because they contain extremely important information and will be a useful tool during Parent-Teacher conferences. </w:t>
      </w:r>
      <w:r w:rsidR="00277DFC" w:rsidRPr="00657CBB">
        <w:rPr>
          <w:rFonts w:ascii="Tempus Sans ITC" w:eastAsia="Times New Roman" w:hAnsi="Tempus Sans ITC" w:cs="Times New Roman"/>
          <w:color w:val="000000"/>
          <w:u w:val="single"/>
        </w:rPr>
        <w:t>Students must bring their STAR Binders to and from school every single day; NO EXCUSES!</w:t>
      </w:r>
      <w:r w:rsidR="00277DFC" w:rsidRPr="00657CBB">
        <w:rPr>
          <w:rFonts w:ascii="Tempus Sans ITC" w:eastAsia="Times New Roman" w:hAnsi="Tempus Sans ITC" w:cs="Times New Roman"/>
          <w:color w:val="000000"/>
        </w:rPr>
        <w:t>  If a student forgets his/her STAR Binder, an appropriate consequence will occur.  </w:t>
      </w:r>
      <w:r w:rsidR="00277DFC" w:rsidRPr="00657CBB">
        <w:rPr>
          <w:rFonts w:ascii="Tempus Sans ITC" w:eastAsia="Times New Roman" w:hAnsi="Tempus Sans ITC" w:cs="Times New Roman"/>
          <w:color w:val="000000"/>
        </w:rPr>
        <w:br/>
      </w:r>
    </w:p>
    <w:p w:rsidR="002D5826" w:rsidRPr="00657CBB" w:rsidRDefault="002D5826" w:rsidP="00657CBB">
      <w:pPr>
        <w:spacing w:line="240" w:lineRule="auto"/>
        <w:contextualSpacing/>
        <w:rPr>
          <w:rFonts w:ascii="Tempus Sans ITC" w:hAnsi="Tempus Sans ITC"/>
        </w:rPr>
      </w:pPr>
    </w:p>
    <w:p w:rsidR="00277DFC" w:rsidRPr="00657CBB" w:rsidRDefault="00277DFC" w:rsidP="00657CBB">
      <w:pPr>
        <w:spacing w:line="240" w:lineRule="auto"/>
        <w:contextualSpacing/>
        <w:rPr>
          <w:rFonts w:ascii="Tempus Sans ITC" w:hAnsi="Tempus Sans ITC"/>
        </w:rPr>
      </w:pPr>
      <w:r w:rsidRPr="00657CBB">
        <w:rPr>
          <w:rFonts w:ascii="Tempus Sans ITC" w:eastAsia="Times New Roman" w:hAnsi="Tempus Sans ITC" w:cs="Times New Roman"/>
          <w:b/>
          <w:bCs/>
          <w:color w:val="000000"/>
          <w:u w:val="single"/>
        </w:rPr>
        <w:t>TEXTBOOKS:</w:t>
      </w:r>
    </w:p>
    <w:p w:rsidR="002D5826" w:rsidRDefault="001D0927" w:rsidP="00657CBB">
      <w:pPr>
        <w:spacing w:line="240" w:lineRule="auto"/>
        <w:contextualSpacing/>
        <w:rPr>
          <w:rFonts w:ascii="Tempus Sans ITC" w:hAnsi="Tempus Sans ITC"/>
        </w:rPr>
      </w:pPr>
      <w:r w:rsidRPr="00657CBB">
        <w:rPr>
          <w:rFonts w:ascii="Tempus Sans ITC" w:hAnsi="Tempus Sans ITC"/>
        </w:rPr>
        <w:t xml:space="preserve">Textbooks are assigned to each student.  The care of these books and other equipment is the responsibility of your child throughout the year.  Many of our textbooks are consumable.  Please </w:t>
      </w:r>
      <w:r w:rsidR="00277DFC" w:rsidRPr="00657CBB">
        <w:rPr>
          <w:rFonts w:ascii="Tempus Sans ITC" w:hAnsi="Tempus Sans ITC"/>
        </w:rPr>
        <w:t xml:space="preserve">take care to keep them intact. </w:t>
      </w:r>
    </w:p>
    <w:p w:rsidR="001D0927" w:rsidRPr="00657CBB" w:rsidRDefault="00277DFC" w:rsidP="00657CBB">
      <w:pPr>
        <w:spacing w:line="240" w:lineRule="auto"/>
        <w:contextualSpacing/>
        <w:rPr>
          <w:rFonts w:ascii="Tempus Sans ITC" w:hAnsi="Tempus Sans ITC"/>
        </w:rPr>
      </w:pPr>
      <w:r w:rsidRPr="00657CBB">
        <w:rPr>
          <w:rFonts w:ascii="Tempus Sans ITC" w:eastAsia="Times New Roman" w:hAnsi="Tempus Sans ITC" w:cs="Times New Roman"/>
          <w:color w:val="000000"/>
          <w:sz w:val="17"/>
          <w:szCs w:val="17"/>
        </w:rPr>
        <w:br/>
      </w:r>
      <w:r w:rsidRPr="00657CBB">
        <w:rPr>
          <w:rFonts w:ascii="Tempus Sans ITC" w:eastAsia="Times New Roman" w:hAnsi="Tempus Sans ITC" w:cs="Times New Roman"/>
          <w:color w:val="000000"/>
        </w:rPr>
        <w:t>Please make sure your child covers their textbooks by the 2nd week of school.  We would like these textbooks to last as long as possible and book covers really help.  You can buy cloth book covers or make your own from brown paper grocery bags or some other sturdy material.</w:t>
      </w:r>
      <w:r w:rsidRPr="00657CBB">
        <w:rPr>
          <w:rFonts w:ascii="Tempus Sans ITC" w:eastAsia="Times New Roman" w:hAnsi="Tempus Sans ITC" w:cs="Times New Roman"/>
          <w:color w:val="000000"/>
          <w:sz w:val="24"/>
          <w:szCs w:val="24"/>
        </w:rPr>
        <w:t>  </w:t>
      </w:r>
      <w:r w:rsidR="001D0927" w:rsidRPr="00657CBB">
        <w:rPr>
          <w:rFonts w:ascii="Tempus Sans ITC" w:hAnsi="Tempus Sans ITC"/>
        </w:rPr>
        <w:t>Novels used during literature circles are considered a textbook.  If a novel is lost or damaged, it must be replaced.</w:t>
      </w:r>
    </w:p>
    <w:p w:rsidR="00297C35" w:rsidRDefault="00297C35" w:rsidP="00657CBB">
      <w:pPr>
        <w:spacing w:line="240" w:lineRule="auto"/>
        <w:contextualSpacing/>
        <w:rPr>
          <w:rFonts w:ascii="Tempus Sans ITC" w:eastAsia="Times New Roman" w:hAnsi="Tempus Sans ITC" w:cs="Times New Roman"/>
          <w:color w:val="000000"/>
        </w:rPr>
      </w:pPr>
    </w:p>
    <w:p w:rsidR="00876612" w:rsidRPr="00657CBB" w:rsidRDefault="00277DFC" w:rsidP="00657CBB">
      <w:pPr>
        <w:spacing w:line="240" w:lineRule="auto"/>
        <w:contextualSpacing/>
        <w:rPr>
          <w:rFonts w:ascii="Tempus Sans ITC" w:eastAsia="Times New Roman" w:hAnsi="Tempus Sans ITC" w:cs="Times New Roman"/>
          <w:color w:val="000000"/>
        </w:rPr>
      </w:pPr>
      <w:r w:rsidRPr="00657CBB">
        <w:rPr>
          <w:rFonts w:ascii="Tempus Sans ITC" w:eastAsia="Times New Roman" w:hAnsi="Tempus Sans ITC" w:cs="Times New Roman"/>
          <w:color w:val="000000"/>
        </w:rPr>
        <w:br/>
      </w:r>
      <w:r w:rsidR="00511593" w:rsidRPr="00657CBB">
        <w:rPr>
          <w:rFonts w:ascii="Tempus Sans ITC" w:eastAsia="Times New Roman" w:hAnsi="Tempus Sans ITC" w:cs="Times New Roman"/>
          <w:b/>
          <w:bCs/>
          <w:color w:val="000000"/>
          <w:u w:val="single"/>
        </w:rPr>
        <w:t>HOMEWORK</w:t>
      </w:r>
      <w:proofErr w:type="gramStart"/>
      <w:r w:rsidR="00511593" w:rsidRPr="00657CBB">
        <w:rPr>
          <w:rFonts w:ascii="Tempus Sans ITC" w:eastAsia="Times New Roman" w:hAnsi="Tempus Sans ITC" w:cs="Times New Roman"/>
          <w:b/>
          <w:bCs/>
          <w:color w:val="000000"/>
          <w:u w:val="single"/>
        </w:rPr>
        <w:t>:</w:t>
      </w:r>
      <w:proofErr w:type="gramEnd"/>
      <w:r w:rsidR="00511593" w:rsidRPr="00657CBB">
        <w:rPr>
          <w:rFonts w:ascii="Tempus Sans ITC" w:eastAsia="Times New Roman" w:hAnsi="Tempus Sans ITC" w:cs="Times New Roman"/>
          <w:color w:val="000000"/>
        </w:rPr>
        <w:br/>
        <w:t>Students WILL have homework on a fairl</w:t>
      </w:r>
      <w:r w:rsidR="00876612" w:rsidRPr="00657CBB">
        <w:rPr>
          <w:rFonts w:ascii="Tempus Sans ITC" w:eastAsia="Times New Roman" w:hAnsi="Tempus Sans ITC" w:cs="Times New Roman"/>
          <w:color w:val="000000"/>
        </w:rPr>
        <w:t>y regular basis. </w:t>
      </w:r>
      <w:r w:rsidR="00511593" w:rsidRPr="00657CBB">
        <w:rPr>
          <w:rFonts w:ascii="Tempus Sans ITC" w:eastAsia="Times New Roman" w:hAnsi="Tempus Sans ITC" w:cs="Times New Roman"/>
          <w:color w:val="000000"/>
        </w:rPr>
        <w:t xml:space="preserve"> I will try not to overload the kids with homew</w:t>
      </w:r>
      <w:r w:rsidR="00876612" w:rsidRPr="00657CBB">
        <w:rPr>
          <w:rFonts w:ascii="Tempus Sans ITC" w:eastAsia="Times New Roman" w:hAnsi="Tempus Sans ITC" w:cs="Times New Roman"/>
          <w:color w:val="000000"/>
        </w:rPr>
        <w:t>ork.</w:t>
      </w:r>
      <w:r w:rsidR="00511593" w:rsidRPr="00657CBB">
        <w:rPr>
          <w:rFonts w:ascii="Tempus Sans ITC" w:eastAsia="Times New Roman" w:hAnsi="Tempus Sans ITC" w:cs="Times New Roman"/>
          <w:color w:val="000000"/>
        </w:rPr>
        <w:t>  </w:t>
      </w:r>
      <w:r w:rsidR="00511593" w:rsidRPr="00657CBB">
        <w:rPr>
          <w:rFonts w:ascii="Tempus Sans ITC" w:eastAsia="Times New Roman" w:hAnsi="Tempus Sans ITC" w:cs="Times New Roman"/>
          <w:b/>
          <w:bCs/>
          <w:color w:val="000000"/>
        </w:rPr>
        <w:t xml:space="preserve">However, please keep in mind that the amount of homework your child has each day is </w:t>
      </w:r>
      <w:r w:rsidR="00511593" w:rsidRPr="00657CBB">
        <w:rPr>
          <w:rFonts w:ascii="Tempus Sans ITC" w:eastAsia="Times New Roman" w:hAnsi="Tempus Sans ITC" w:cs="Times New Roman"/>
          <w:b/>
          <w:bCs/>
          <w:color w:val="000000"/>
        </w:rPr>
        <w:lastRenderedPageBreak/>
        <w:t>largely based on how wisely he/she used their class time!</w:t>
      </w:r>
      <w:r w:rsidR="00511593" w:rsidRPr="00657CBB">
        <w:rPr>
          <w:rFonts w:ascii="Tempus Sans ITC" w:eastAsia="Times New Roman" w:hAnsi="Tempus Sans ITC" w:cs="Times New Roman"/>
          <w:color w:val="000000"/>
        </w:rPr>
        <w:t>  </w:t>
      </w:r>
      <w:r w:rsidR="00876612" w:rsidRPr="00657CBB">
        <w:rPr>
          <w:rFonts w:ascii="Tempus Sans ITC" w:eastAsia="Times New Roman" w:hAnsi="Tempus Sans ITC" w:cs="Times New Roman"/>
          <w:color w:val="000000"/>
        </w:rPr>
        <w:br/>
      </w:r>
    </w:p>
    <w:p w:rsidR="00277DFC" w:rsidRPr="00657CBB" w:rsidRDefault="00876612" w:rsidP="00657CBB">
      <w:pPr>
        <w:spacing w:line="240" w:lineRule="auto"/>
        <w:contextualSpacing/>
        <w:rPr>
          <w:rFonts w:ascii="Tempus Sans ITC" w:hAnsi="Tempus Sans ITC"/>
        </w:rPr>
      </w:pPr>
      <w:r w:rsidRPr="00657CBB">
        <w:rPr>
          <w:rFonts w:ascii="Tempus Sans ITC" w:eastAsia="Times New Roman" w:hAnsi="Tempus Sans ITC" w:cs="Times New Roman"/>
        </w:rPr>
        <w:t>Students</w:t>
      </w:r>
      <w:r w:rsidR="00511593" w:rsidRPr="00657CBB">
        <w:rPr>
          <w:rFonts w:ascii="Tempus Sans ITC" w:eastAsia="Times New Roman" w:hAnsi="Tempus Sans ITC" w:cs="Times New Roman"/>
          <w:color w:val="000000"/>
        </w:rPr>
        <w:t> will be assigned homework to reinforce daily lessons and in-class work.  The kids will usually have time to start their homework before they leave my classroom; I rarely give them homework assignments as they’re walking out the door.  Students must record ALL assignments from each classroom in their homework planner.  Please check and sign your child’s homework planner each night.   </w:t>
      </w:r>
      <w:r w:rsidR="00511593" w:rsidRPr="00657CBB">
        <w:rPr>
          <w:rFonts w:ascii="Tempus Sans ITC" w:eastAsia="Times New Roman" w:hAnsi="Tempus Sans ITC" w:cs="Times New Roman"/>
          <w:color w:val="000000"/>
        </w:rPr>
        <w:br/>
      </w:r>
      <w:r w:rsidR="00511593" w:rsidRPr="00657CBB">
        <w:rPr>
          <w:rFonts w:ascii="Tempus Sans ITC" w:eastAsia="Times New Roman" w:hAnsi="Tempus Sans ITC" w:cs="Times New Roman"/>
          <w:color w:val="000000"/>
        </w:rPr>
        <w:br/>
        <w:t>When students come into my classroom, I will either collect their homework altogether or they will turn their homework into the appropriate tray, depending on what I tell them to do.  </w:t>
      </w:r>
      <w:r w:rsidR="00511593" w:rsidRPr="00657CBB">
        <w:rPr>
          <w:rFonts w:ascii="Tempus Sans ITC" w:eastAsia="Times New Roman" w:hAnsi="Tempus Sans ITC" w:cs="Times New Roman"/>
          <w:b/>
          <w:bCs/>
          <w:color w:val="000000"/>
        </w:rPr>
        <w:t>If a student does not have his/her homework complete the day it is due, t</w:t>
      </w:r>
      <w:r w:rsidR="006A40E0">
        <w:rPr>
          <w:rFonts w:ascii="Tempus Sans ITC" w:eastAsia="Times New Roman" w:hAnsi="Tempus Sans ITC" w:cs="Times New Roman"/>
          <w:b/>
          <w:bCs/>
          <w:color w:val="000000"/>
        </w:rPr>
        <w:t>hey will flip their behavior card</w:t>
      </w:r>
      <w:r w:rsidR="00511593" w:rsidRPr="00657CBB">
        <w:rPr>
          <w:rFonts w:ascii="Tempus Sans ITC" w:eastAsia="Times New Roman" w:hAnsi="Tempus Sans ITC" w:cs="Times New Roman"/>
          <w:b/>
          <w:bCs/>
          <w:color w:val="000000"/>
        </w:rPr>
        <w:t>.  </w:t>
      </w:r>
    </w:p>
    <w:p w:rsidR="00511593" w:rsidRDefault="001D0927" w:rsidP="00657CBB">
      <w:pPr>
        <w:spacing w:line="240" w:lineRule="auto"/>
        <w:contextualSpacing/>
        <w:rPr>
          <w:rFonts w:ascii="Tempus Sans ITC" w:hAnsi="Tempus Sans ITC"/>
        </w:rPr>
      </w:pPr>
      <w:r w:rsidRPr="00657CBB">
        <w:rPr>
          <w:rFonts w:ascii="Tempus Sans ITC" w:hAnsi="Tempus Sans ITC"/>
        </w:rPr>
        <w:t xml:space="preserve"> All homework assignments will be located in the student’s homework folder included in th</w:t>
      </w:r>
      <w:r w:rsidR="00876612" w:rsidRPr="00657CBB">
        <w:rPr>
          <w:rFonts w:ascii="Tempus Sans ITC" w:hAnsi="Tempus Sans ITC"/>
        </w:rPr>
        <w:t xml:space="preserve">e STAR notebook. </w:t>
      </w:r>
    </w:p>
    <w:p w:rsidR="00657CBB" w:rsidRDefault="00657CBB" w:rsidP="00657CBB">
      <w:pPr>
        <w:spacing w:line="240" w:lineRule="auto"/>
        <w:contextualSpacing/>
        <w:rPr>
          <w:rFonts w:ascii="Tempus Sans ITC" w:hAnsi="Tempus Sans ITC"/>
        </w:rPr>
      </w:pPr>
    </w:p>
    <w:p w:rsidR="00297C35" w:rsidRPr="00657CBB" w:rsidRDefault="00297C35" w:rsidP="00657CBB">
      <w:pPr>
        <w:spacing w:line="240" w:lineRule="auto"/>
        <w:contextualSpacing/>
        <w:rPr>
          <w:rFonts w:ascii="Tempus Sans ITC" w:hAnsi="Tempus Sans ITC"/>
        </w:rPr>
      </w:pPr>
    </w:p>
    <w:p w:rsidR="008946FD" w:rsidRDefault="008946FD" w:rsidP="00657CBB">
      <w:pPr>
        <w:spacing w:line="240" w:lineRule="auto"/>
        <w:contextualSpacing/>
        <w:rPr>
          <w:rFonts w:ascii="Tempus Sans ITC" w:hAnsi="Tempus Sans ITC"/>
        </w:rPr>
      </w:pPr>
      <w:r w:rsidRPr="00657CBB">
        <w:rPr>
          <w:rFonts w:ascii="Tempus Sans ITC" w:eastAsia="Times New Roman" w:hAnsi="Tempus Sans ITC" w:cs="Times New Roman"/>
          <w:b/>
          <w:bCs/>
          <w:color w:val="000000"/>
          <w:u w:val="single"/>
        </w:rPr>
        <w:t>PLANNERS</w:t>
      </w:r>
      <w:proofErr w:type="gramStart"/>
      <w:r w:rsidRPr="00657CBB">
        <w:rPr>
          <w:rFonts w:ascii="Tempus Sans ITC" w:eastAsia="Times New Roman" w:hAnsi="Tempus Sans ITC" w:cs="Times New Roman"/>
          <w:b/>
          <w:bCs/>
          <w:color w:val="000000"/>
          <w:u w:val="single"/>
        </w:rPr>
        <w:t>:</w:t>
      </w:r>
      <w:proofErr w:type="gramEnd"/>
      <w:r w:rsidRPr="00657CBB">
        <w:rPr>
          <w:rFonts w:ascii="Tempus Sans ITC" w:eastAsia="Times New Roman" w:hAnsi="Tempus Sans ITC" w:cs="Times New Roman"/>
          <w:color w:val="000000"/>
        </w:rPr>
        <w:br/>
        <w:t xml:space="preserve">The students are required to write down their homework in their homework planners </w:t>
      </w:r>
      <w:r w:rsidR="00511593" w:rsidRPr="00657CBB">
        <w:rPr>
          <w:rFonts w:ascii="Tempus Sans ITC" w:eastAsia="Times New Roman" w:hAnsi="Tempus Sans ITC" w:cs="Times New Roman"/>
          <w:color w:val="000000"/>
        </w:rPr>
        <w:t>every single day. </w:t>
      </w:r>
      <w:r w:rsidRPr="00657CBB">
        <w:rPr>
          <w:rFonts w:ascii="Tempus Sans ITC" w:eastAsia="Times New Roman" w:hAnsi="Tempus Sans ITC" w:cs="Times New Roman"/>
          <w:color w:val="000000"/>
        </w:rPr>
        <w:t xml:space="preserve"> I </w:t>
      </w:r>
      <w:r w:rsidR="00511593" w:rsidRPr="00657CBB">
        <w:rPr>
          <w:rFonts w:ascii="Tempus Sans ITC" w:eastAsia="Times New Roman" w:hAnsi="Tempus Sans ITC" w:cs="Times New Roman"/>
          <w:color w:val="000000"/>
        </w:rPr>
        <w:t xml:space="preserve">will </w:t>
      </w:r>
      <w:r w:rsidRPr="00657CBB">
        <w:rPr>
          <w:rFonts w:ascii="Tempus Sans ITC" w:eastAsia="Times New Roman" w:hAnsi="Tempus Sans ITC" w:cs="Times New Roman"/>
          <w:color w:val="000000"/>
        </w:rPr>
        <w:t>go over homework assignmen</w:t>
      </w:r>
      <w:r w:rsidR="00511593" w:rsidRPr="00657CBB">
        <w:rPr>
          <w:rFonts w:ascii="Tempus Sans ITC" w:eastAsia="Times New Roman" w:hAnsi="Tempus Sans ITC" w:cs="Times New Roman"/>
          <w:color w:val="000000"/>
        </w:rPr>
        <w:t>ts each day and post them in my room, but I</w:t>
      </w:r>
      <w:r w:rsidRPr="00657CBB">
        <w:rPr>
          <w:rFonts w:ascii="Tempus Sans ITC" w:eastAsia="Times New Roman" w:hAnsi="Tempus Sans ITC" w:cs="Times New Roman"/>
          <w:color w:val="000000"/>
        </w:rPr>
        <w:t xml:space="preserve"> do not go around to each student to make sure they wrote it down.  It is the </w:t>
      </w:r>
      <w:r w:rsidRPr="00657CBB">
        <w:rPr>
          <w:rFonts w:ascii="Tempus Sans ITC" w:eastAsia="Times New Roman" w:hAnsi="Tempus Sans ITC" w:cs="Times New Roman"/>
          <w:b/>
          <w:i/>
          <w:iCs/>
          <w:color w:val="000000"/>
        </w:rPr>
        <w:t>students’ </w:t>
      </w:r>
      <w:r w:rsidRPr="00657CBB">
        <w:rPr>
          <w:rFonts w:ascii="Tempus Sans ITC" w:eastAsia="Times New Roman" w:hAnsi="Tempus Sans ITC" w:cs="Times New Roman"/>
          <w:b/>
          <w:color w:val="000000"/>
        </w:rPr>
        <w:t>responsibility</w:t>
      </w:r>
      <w:r w:rsidRPr="00657CBB">
        <w:rPr>
          <w:rFonts w:ascii="Tempus Sans ITC" w:eastAsia="Times New Roman" w:hAnsi="Tempus Sans ITC" w:cs="Times New Roman"/>
          <w:color w:val="000000"/>
        </w:rPr>
        <w:t xml:space="preserve"> to write the assignments down themselves.  Your child’s homework planner will be located in the front of their STAR bi</w:t>
      </w:r>
      <w:r w:rsidR="00511593" w:rsidRPr="00657CBB">
        <w:rPr>
          <w:rFonts w:ascii="Tempus Sans ITC" w:eastAsia="Times New Roman" w:hAnsi="Tempus Sans ITC" w:cs="Times New Roman"/>
          <w:color w:val="000000"/>
        </w:rPr>
        <w:t>nders.</w:t>
      </w:r>
      <w:r w:rsidRPr="00657CBB">
        <w:rPr>
          <w:rFonts w:ascii="Tempus Sans ITC" w:eastAsia="Times New Roman" w:hAnsi="Tempus Sans ITC" w:cs="Times New Roman"/>
          <w:color w:val="000000"/>
        </w:rPr>
        <w:t> </w:t>
      </w:r>
      <w:r w:rsidRPr="00657CBB">
        <w:rPr>
          <w:rFonts w:ascii="Tempus Sans ITC" w:eastAsia="Times New Roman" w:hAnsi="Tempus Sans ITC" w:cs="Times New Roman"/>
          <w:color w:val="000000"/>
        </w:rPr>
        <w:br/>
      </w:r>
      <w:r w:rsidRPr="00657CBB">
        <w:rPr>
          <w:rFonts w:ascii="Tempus Sans ITC" w:eastAsia="Times New Roman" w:hAnsi="Tempus Sans ITC" w:cs="Times New Roman"/>
          <w:color w:val="000000"/>
        </w:rPr>
        <w:br/>
        <w:t>Once they get home, it is your child’s responsib</w:t>
      </w:r>
      <w:r w:rsidR="00511593" w:rsidRPr="00657CBB">
        <w:rPr>
          <w:rFonts w:ascii="Tempus Sans ITC" w:eastAsia="Times New Roman" w:hAnsi="Tempus Sans ITC" w:cs="Times New Roman"/>
          <w:color w:val="000000"/>
        </w:rPr>
        <w:t>ility to show you their</w:t>
      </w:r>
      <w:r w:rsidRPr="00657CBB">
        <w:rPr>
          <w:rFonts w:ascii="Tempus Sans ITC" w:eastAsia="Times New Roman" w:hAnsi="Tempus Sans ITC" w:cs="Times New Roman"/>
          <w:color w:val="000000"/>
        </w:rPr>
        <w:t xml:space="preserve"> planner with the assignments written down under the appropriate day.  Once you have seen their planner, please sign your name in the appropriate section for that day.  </w:t>
      </w:r>
      <w:r w:rsidRPr="00657CBB">
        <w:rPr>
          <w:rFonts w:ascii="Tempus Sans ITC" w:eastAsia="Times New Roman" w:hAnsi="Tempus Sans ITC" w:cs="Times New Roman"/>
          <w:color w:val="000000"/>
          <w:u w:val="single"/>
        </w:rPr>
        <w:t>(Please sign your full name instead of just writing down</w:t>
      </w:r>
      <w:r w:rsidR="00511593" w:rsidRPr="00657CBB">
        <w:rPr>
          <w:rFonts w:ascii="Tempus Sans ITC" w:eastAsia="Times New Roman" w:hAnsi="Tempus Sans ITC" w:cs="Times New Roman"/>
          <w:color w:val="000000"/>
          <w:u w:val="single"/>
        </w:rPr>
        <w:t xml:space="preserve"> your initials.  In the past, I</w:t>
      </w:r>
      <w:r w:rsidRPr="00657CBB">
        <w:rPr>
          <w:rFonts w:ascii="Tempus Sans ITC" w:eastAsia="Times New Roman" w:hAnsi="Tempus Sans ITC" w:cs="Times New Roman"/>
          <w:color w:val="000000"/>
          <w:u w:val="single"/>
        </w:rPr>
        <w:t xml:space="preserve"> have had problems with kids forging their parent’s initials in their planner.) </w:t>
      </w:r>
      <w:r w:rsidRPr="00657CBB">
        <w:rPr>
          <w:rFonts w:ascii="Tempus Sans ITC" w:eastAsia="Times New Roman" w:hAnsi="Tempus Sans ITC" w:cs="Times New Roman"/>
          <w:color w:val="000000"/>
        </w:rPr>
        <w:br/>
      </w:r>
      <w:r w:rsidRPr="00657CBB">
        <w:rPr>
          <w:rFonts w:ascii="Tempus Sans ITC" w:eastAsia="Times New Roman" w:hAnsi="Tempus Sans ITC" w:cs="Times New Roman"/>
          <w:color w:val="000000"/>
        </w:rPr>
        <w:br/>
        <w:t xml:space="preserve">Your child should always write </w:t>
      </w:r>
      <w:r w:rsidRPr="00657CBB">
        <w:rPr>
          <w:rFonts w:ascii="Tempus Sans ITC" w:eastAsia="Times New Roman" w:hAnsi="Tempus Sans ITC" w:cs="Times New Roman"/>
          <w:b/>
          <w:color w:val="000000"/>
        </w:rPr>
        <w:t>SOMETHING</w:t>
      </w:r>
      <w:r w:rsidRPr="00657CBB">
        <w:rPr>
          <w:rFonts w:ascii="Tempus Sans ITC" w:eastAsia="Times New Roman" w:hAnsi="Tempus Sans ITC" w:cs="Times New Roman"/>
          <w:color w:val="000000"/>
        </w:rPr>
        <w:t xml:space="preserve"> down in their planner every single day.  Even if they have no other homework, your child will always write down “Read” in their planner.  </w:t>
      </w:r>
      <w:r w:rsidRPr="00657CBB">
        <w:rPr>
          <w:rFonts w:ascii="Tempus Sans ITC" w:eastAsia="Times New Roman" w:hAnsi="Tempus Sans ITC" w:cs="Times New Roman"/>
          <w:b/>
          <w:color w:val="000000"/>
          <w:u w:val="single"/>
        </w:rPr>
        <w:t>If their planner is blank, that means they didn’t write down their homework in class. </w:t>
      </w:r>
      <w:r w:rsidRPr="00657CBB">
        <w:rPr>
          <w:rFonts w:ascii="Tempus Sans ITC" w:eastAsia="Times New Roman" w:hAnsi="Tempus Sans ITC" w:cs="Times New Roman"/>
          <w:b/>
          <w:color w:val="000000"/>
        </w:rPr>
        <w:t> </w:t>
      </w:r>
      <w:r w:rsidRPr="00657CBB">
        <w:rPr>
          <w:rFonts w:ascii="Tempus Sans ITC" w:eastAsia="Times New Roman" w:hAnsi="Tempus Sans ITC" w:cs="Times New Roman"/>
          <w:color w:val="000000"/>
        </w:rPr>
        <w:t xml:space="preserve">Please write me a quick note saying that your child’s planner was blank.  If your child does not get their planner signed OR if you write me a note telling </w:t>
      </w:r>
      <w:r w:rsidR="006A40E0">
        <w:rPr>
          <w:rFonts w:ascii="Tempus Sans ITC" w:eastAsia="Times New Roman" w:hAnsi="Tempus Sans ITC" w:cs="Times New Roman"/>
          <w:color w:val="000000"/>
        </w:rPr>
        <w:t>me it was blank, they will flip their behavior card</w:t>
      </w:r>
      <w:r w:rsidRPr="00657CBB">
        <w:rPr>
          <w:rFonts w:ascii="Tempus Sans ITC" w:eastAsia="Times New Roman" w:hAnsi="Tempus Sans ITC" w:cs="Times New Roman"/>
          <w:color w:val="000000"/>
        </w:rPr>
        <w:t>.  </w:t>
      </w:r>
      <w:r w:rsidRPr="00657CBB">
        <w:rPr>
          <w:rFonts w:ascii="Tempus Sans ITC" w:eastAsia="Times New Roman" w:hAnsi="Tempus Sans ITC" w:cs="Times New Roman"/>
          <w:color w:val="000000"/>
        </w:rPr>
        <w:br/>
      </w:r>
      <w:r w:rsidRPr="00657CBB">
        <w:rPr>
          <w:rFonts w:ascii="Tempus Sans ITC" w:eastAsia="Times New Roman" w:hAnsi="Tempus Sans ITC" w:cs="Times New Roman"/>
          <w:color w:val="000000"/>
        </w:rPr>
        <w:br/>
        <w:t>It is very important that you check and sign your child’s pla</w:t>
      </w:r>
      <w:r w:rsidR="00511593" w:rsidRPr="00657CBB">
        <w:rPr>
          <w:rFonts w:ascii="Tempus Sans ITC" w:eastAsia="Times New Roman" w:hAnsi="Tempus Sans ITC" w:cs="Times New Roman"/>
          <w:color w:val="000000"/>
        </w:rPr>
        <w:t>nner each night.  I often use</w:t>
      </w:r>
      <w:r w:rsidRPr="00657CBB">
        <w:rPr>
          <w:rFonts w:ascii="Tempus Sans ITC" w:eastAsia="Times New Roman" w:hAnsi="Tempus Sans ITC" w:cs="Times New Roman"/>
          <w:color w:val="000000"/>
        </w:rPr>
        <w:t xml:space="preserve"> planners as another mea</w:t>
      </w:r>
      <w:r w:rsidR="00511593" w:rsidRPr="00657CBB">
        <w:rPr>
          <w:rFonts w:ascii="Tempus Sans ITC" w:eastAsia="Times New Roman" w:hAnsi="Tempus Sans ITC" w:cs="Times New Roman"/>
          <w:color w:val="000000"/>
        </w:rPr>
        <w:t>ns of communication; I</w:t>
      </w:r>
      <w:r w:rsidRPr="00657CBB">
        <w:rPr>
          <w:rFonts w:ascii="Tempus Sans ITC" w:eastAsia="Times New Roman" w:hAnsi="Tempus Sans ITC" w:cs="Times New Roman"/>
          <w:color w:val="000000"/>
        </w:rPr>
        <w:t xml:space="preserve"> frequently write notes to you or attach information you may need in the planners.  Any important papers or notices will be in the first section of your child’s STAR binder.  </w:t>
      </w:r>
      <w:r w:rsidR="00511593" w:rsidRPr="00657CBB">
        <w:rPr>
          <w:rFonts w:ascii="Tempus Sans ITC" w:eastAsia="Times New Roman" w:hAnsi="Tempus Sans ITC" w:cs="Times New Roman"/>
          <w:color w:val="000000"/>
        </w:rPr>
        <w:br/>
      </w:r>
    </w:p>
    <w:p w:rsidR="00297C35" w:rsidRPr="00657CBB" w:rsidRDefault="00297C35" w:rsidP="00657CBB">
      <w:pPr>
        <w:spacing w:line="240" w:lineRule="auto"/>
        <w:contextualSpacing/>
        <w:rPr>
          <w:rFonts w:ascii="Tempus Sans ITC" w:hAnsi="Tempus Sans ITC"/>
        </w:rPr>
      </w:pPr>
    </w:p>
    <w:p w:rsidR="008946FD" w:rsidRPr="00657CBB" w:rsidRDefault="001C4B21" w:rsidP="00657CBB">
      <w:pPr>
        <w:spacing w:line="240" w:lineRule="auto"/>
        <w:contextualSpacing/>
        <w:rPr>
          <w:rFonts w:ascii="Tempus Sans ITC" w:hAnsi="Tempus Sans ITC"/>
        </w:rPr>
      </w:pPr>
      <w:r w:rsidRPr="00657CBB">
        <w:rPr>
          <w:rFonts w:ascii="Tempus Sans ITC" w:hAnsi="Tempus Sans ITC"/>
        </w:rPr>
        <w:t xml:space="preserve"> </w:t>
      </w:r>
      <w:r w:rsidR="008946FD" w:rsidRPr="00657CBB">
        <w:rPr>
          <w:rFonts w:ascii="Tempus Sans ITC" w:eastAsia="Times New Roman" w:hAnsi="Tempus Sans ITC" w:cs="Times New Roman"/>
          <w:b/>
          <w:bCs/>
          <w:color w:val="000000"/>
          <w:u w:val="single"/>
        </w:rPr>
        <w:t>ABSENT WORK POLICY: </w:t>
      </w:r>
      <w:r w:rsidR="008946FD" w:rsidRPr="00657CBB">
        <w:rPr>
          <w:rFonts w:ascii="Tempus Sans ITC" w:eastAsia="Times New Roman" w:hAnsi="Tempus Sans ITC" w:cs="Times New Roman"/>
          <w:color w:val="000000"/>
        </w:rPr>
        <w:br/>
        <w:t>When students are absent from my class, they will be expected to independently obtain their assignments from our “Absent” folder/notebook when they return to school.  Each day, all of the homework assignments will be written in our “Absent” notebook and any worksheets/hand-outs will be put in our “Absent” folder.  Absent students will be expected to gather these materials independently when they return to school.  </w:t>
      </w:r>
      <w:r w:rsidR="008946FD" w:rsidRPr="00657CBB">
        <w:rPr>
          <w:rFonts w:ascii="Tempus Sans ITC" w:eastAsia="Times New Roman" w:hAnsi="Tempus Sans ITC" w:cs="Times New Roman"/>
          <w:color w:val="000000"/>
        </w:rPr>
        <w:br/>
      </w:r>
      <w:r w:rsidR="008946FD" w:rsidRPr="00657CBB">
        <w:rPr>
          <w:rFonts w:ascii="Tempus Sans ITC" w:eastAsia="Times New Roman" w:hAnsi="Tempus Sans ITC" w:cs="Times New Roman"/>
          <w:color w:val="000000"/>
        </w:rPr>
        <w:lastRenderedPageBreak/>
        <w:br/>
        <w:t>Once the students have all of the necessary materials, they will have the same number of days they were absent to complete all of the work.  (Example: If a student is absent for 2 days, they will have 2 days to make up missed work.)  If students have any questions about the content of the work they missed, they can ask me questions during an appropriate time.</w:t>
      </w:r>
      <w:r w:rsidR="008946FD" w:rsidRPr="00657CBB">
        <w:rPr>
          <w:rFonts w:ascii="Tempus Sans ITC" w:eastAsia="Times New Roman" w:hAnsi="Tempus Sans ITC" w:cs="Times New Roman"/>
          <w:color w:val="000000"/>
        </w:rPr>
        <w:br/>
      </w:r>
      <w:r w:rsidR="008946FD" w:rsidRPr="00657CBB">
        <w:rPr>
          <w:rFonts w:ascii="Tempus Sans ITC" w:eastAsia="Times New Roman" w:hAnsi="Tempus Sans ITC" w:cs="Times New Roman"/>
          <w:b/>
          <w:bCs/>
          <w:color w:val="000000"/>
          <w:u w:val="single"/>
        </w:rPr>
        <w:br/>
        <w:t>LATE WORK POLICY: </w:t>
      </w:r>
      <w:r w:rsidR="008946FD" w:rsidRPr="00657CBB">
        <w:rPr>
          <w:rFonts w:ascii="Tempus Sans ITC" w:eastAsia="Times New Roman" w:hAnsi="Tempus Sans ITC" w:cs="Times New Roman"/>
          <w:b/>
          <w:bCs/>
          <w:color w:val="000000"/>
        </w:rPr>
        <w:br/>
      </w:r>
      <w:r w:rsidR="008946FD" w:rsidRPr="00657CBB">
        <w:rPr>
          <w:rFonts w:ascii="Tempus Sans ITC" w:eastAsia="Times New Roman" w:hAnsi="Tempus Sans ITC" w:cs="Times New Roman"/>
          <w:color w:val="000000"/>
        </w:rPr>
        <w:t>Students are expected to turn in their homework for my class as soon as they come into my room each day.  If a student does not have his/her homework done the day it is due, it is considered LATE.  Late assignments may be turned in before the beginning of class the following day, but 10 points will automatically be taken off.  </w:t>
      </w:r>
      <w:r w:rsidR="008946FD" w:rsidRPr="00657CBB">
        <w:rPr>
          <w:rFonts w:ascii="Tempus Sans ITC" w:eastAsia="Times New Roman" w:hAnsi="Tempus Sans ITC" w:cs="Times New Roman"/>
          <w:b/>
          <w:bCs/>
          <w:color w:val="000000"/>
        </w:rPr>
        <w:t>Work that is not turned in at this time will be counted as a zero.  </w:t>
      </w:r>
      <w:r w:rsidR="008946FD" w:rsidRPr="00657CBB">
        <w:rPr>
          <w:rFonts w:ascii="Tempus Sans ITC" w:eastAsia="Times New Roman" w:hAnsi="Tempus Sans ITC" w:cs="Times New Roman"/>
          <w:color w:val="000000"/>
        </w:rPr>
        <w:t>I will not allow students to redo or make up work after this time.  The students need to learn responsibility and </w:t>
      </w:r>
      <w:r w:rsidR="008946FD" w:rsidRPr="00657CBB">
        <w:rPr>
          <w:rFonts w:ascii="Tempus Sans ITC" w:eastAsia="Times New Roman" w:hAnsi="Tempus Sans ITC" w:cs="Times New Roman"/>
          <w:i/>
          <w:iCs/>
          <w:color w:val="000000"/>
        </w:rPr>
        <w:t>will </w:t>
      </w:r>
      <w:r w:rsidR="008946FD" w:rsidRPr="00657CBB">
        <w:rPr>
          <w:rFonts w:ascii="Tempus Sans ITC" w:eastAsia="Times New Roman" w:hAnsi="Tempus Sans ITC" w:cs="Times New Roman"/>
          <w:color w:val="000000"/>
        </w:rPr>
        <w:t>be held accountable for their work and effort.</w:t>
      </w:r>
      <w:r w:rsidR="008946FD" w:rsidRPr="00657CBB">
        <w:rPr>
          <w:rFonts w:ascii="Tempus Sans ITC" w:eastAsia="Times New Roman" w:hAnsi="Tempus Sans ITC" w:cs="Times New Roman"/>
          <w:b/>
          <w:bCs/>
          <w:color w:val="000000"/>
        </w:rPr>
        <w:t>  </w:t>
      </w:r>
      <w:r w:rsidR="008946FD" w:rsidRPr="00657CBB">
        <w:rPr>
          <w:rFonts w:ascii="Tempus Sans ITC" w:eastAsia="Times New Roman" w:hAnsi="Tempus Sans ITC" w:cs="Times New Roman"/>
          <w:color w:val="000000"/>
        </w:rPr>
        <w:t>A phone call will be made home after 3 missed/late homework assignments.  </w:t>
      </w:r>
      <w:r w:rsidR="008946FD" w:rsidRPr="00657CBB">
        <w:rPr>
          <w:rFonts w:ascii="Tempus Sans ITC" w:eastAsia="Times New Roman" w:hAnsi="Tempus Sans ITC" w:cs="Times New Roman"/>
          <w:color w:val="000000"/>
        </w:rPr>
        <w:br/>
      </w:r>
    </w:p>
    <w:p w:rsidR="008946FD" w:rsidRPr="00657CBB" w:rsidRDefault="008946FD" w:rsidP="00657CBB">
      <w:pPr>
        <w:spacing w:line="240" w:lineRule="auto"/>
        <w:contextualSpacing/>
        <w:rPr>
          <w:rFonts w:ascii="Tempus Sans ITC" w:hAnsi="Tempus Sans ITC"/>
        </w:rPr>
      </w:pPr>
    </w:p>
    <w:p w:rsidR="00876612" w:rsidRDefault="008946FD" w:rsidP="00657CBB">
      <w:pPr>
        <w:spacing w:line="240" w:lineRule="auto"/>
        <w:contextualSpacing/>
        <w:rPr>
          <w:rFonts w:ascii="Tempus Sans ITC" w:eastAsia="Times New Roman" w:hAnsi="Tempus Sans ITC" w:cs="Times New Roman"/>
          <w:b/>
          <w:bCs/>
          <w:color w:val="000000"/>
          <w:sz w:val="20"/>
          <w:szCs w:val="20"/>
          <w:u w:val="single"/>
        </w:rPr>
      </w:pPr>
      <w:r w:rsidRPr="00657CBB">
        <w:rPr>
          <w:rFonts w:ascii="Tempus Sans ITC" w:eastAsia="Times New Roman" w:hAnsi="Tempus Sans ITC" w:cs="Times New Roman"/>
          <w:b/>
          <w:bCs/>
          <w:color w:val="000000"/>
          <w:u w:val="single"/>
        </w:rPr>
        <w:t>EXTRA CREDIT</w:t>
      </w:r>
      <w:proofErr w:type="gramStart"/>
      <w:r w:rsidRPr="00657CBB">
        <w:rPr>
          <w:rFonts w:ascii="Tempus Sans ITC" w:eastAsia="Times New Roman" w:hAnsi="Tempus Sans ITC" w:cs="Times New Roman"/>
          <w:b/>
          <w:bCs/>
          <w:color w:val="000000"/>
          <w:u w:val="single"/>
        </w:rPr>
        <w:t>:</w:t>
      </w:r>
      <w:proofErr w:type="gramEnd"/>
      <w:r w:rsidRPr="00657CBB">
        <w:rPr>
          <w:rFonts w:ascii="Tempus Sans ITC" w:eastAsia="Times New Roman" w:hAnsi="Tempus Sans ITC" w:cs="Times New Roman"/>
          <w:color w:val="000000"/>
        </w:rPr>
        <w:br/>
        <w:t xml:space="preserve">I rarely give out extra credit during the school year.  I think that students need to take their school work seriously </w:t>
      </w:r>
      <w:proofErr w:type="spellStart"/>
      <w:r w:rsidRPr="00657CBB">
        <w:rPr>
          <w:rFonts w:ascii="Tempus Sans ITC" w:eastAsia="Times New Roman" w:hAnsi="Tempus Sans ITC" w:cs="Times New Roman"/>
          <w:color w:val="000000"/>
        </w:rPr>
        <w:t>everyday</w:t>
      </w:r>
      <w:proofErr w:type="spellEnd"/>
      <w:r w:rsidRPr="00657CBB">
        <w:rPr>
          <w:rFonts w:ascii="Tempus Sans ITC" w:eastAsia="Times New Roman" w:hAnsi="Tempus Sans ITC" w:cs="Times New Roman"/>
          <w:color w:val="000000"/>
        </w:rPr>
        <w:t xml:space="preserve"> and try their best on every assignment.  I feel many students think they can mess around for most of the 9 weeks, then do a lot of extra credit at the very end and bring up their grade.  </w:t>
      </w:r>
      <w:r w:rsidRPr="00657CBB">
        <w:rPr>
          <w:rFonts w:ascii="Tempus Sans ITC" w:eastAsia="Times New Roman" w:hAnsi="Tempus Sans ITC" w:cs="Times New Roman"/>
          <w:color w:val="000000"/>
        </w:rPr>
        <w:br/>
      </w:r>
      <w:r w:rsidRPr="00657CBB">
        <w:rPr>
          <w:rFonts w:ascii="Tempus Sans ITC" w:eastAsia="Times New Roman" w:hAnsi="Tempus Sans ITC" w:cs="Times New Roman"/>
          <w:color w:val="000000"/>
        </w:rPr>
        <w:br/>
        <w:t>I </w:t>
      </w:r>
      <w:r w:rsidRPr="00657CBB">
        <w:rPr>
          <w:rFonts w:ascii="Tempus Sans ITC" w:eastAsia="Times New Roman" w:hAnsi="Tempus Sans ITC" w:cs="Times New Roman"/>
          <w:i/>
          <w:iCs/>
          <w:color w:val="000000"/>
        </w:rPr>
        <w:t>do </w:t>
      </w:r>
      <w:r w:rsidRPr="00657CBB">
        <w:rPr>
          <w:rFonts w:ascii="Tempus Sans ITC" w:eastAsia="Times New Roman" w:hAnsi="Tempus Sans ITC" w:cs="Times New Roman"/>
          <w:color w:val="000000"/>
        </w:rPr>
        <w:t>give extra credit to students who meet their A.R. reading goal each 9 weeks (see “READING” section.)  This extra credit significantly helps the kids’ reading grade, but they have to </w:t>
      </w:r>
      <w:r w:rsidRPr="00657CBB">
        <w:rPr>
          <w:rFonts w:ascii="Tempus Sans ITC" w:eastAsia="Times New Roman" w:hAnsi="Tempus Sans ITC" w:cs="Times New Roman"/>
          <w:i/>
          <w:iCs/>
          <w:color w:val="000000"/>
        </w:rPr>
        <w:t>earn </w:t>
      </w:r>
      <w:r w:rsidRPr="00657CBB">
        <w:rPr>
          <w:rFonts w:ascii="Tempus Sans ITC" w:eastAsia="Times New Roman" w:hAnsi="Tempus Sans ITC" w:cs="Times New Roman"/>
          <w:color w:val="000000"/>
        </w:rPr>
        <w:t>it by meeting their A.R. goal each 9 weeks.  </w:t>
      </w:r>
      <w:r w:rsidRPr="00657CBB">
        <w:rPr>
          <w:rFonts w:ascii="Tempus Sans ITC" w:eastAsia="Times New Roman" w:hAnsi="Tempus Sans ITC" w:cs="Times New Roman"/>
          <w:color w:val="000000"/>
          <w:u w:val="single"/>
        </w:rPr>
        <w:t>Please do not send me a note asking what extra credit your child can do to bring up their grade.  If I do decide to make extra credit an option, I will inform the students as well as the parents.</w:t>
      </w:r>
      <w:r w:rsidRPr="00657CBB">
        <w:rPr>
          <w:rFonts w:ascii="Tempus Sans ITC" w:eastAsia="Times New Roman" w:hAnsi="Tempus Sans ITC" w:cs="Times New Roman"/>
          <w:color w:val="000000"/>
        </w:rPr>
        <w:br/>
      </w:r>
    </w:p>
    <w:p w:rsidR="00297C35" w:rsidRPr="00657CBB" w:rsidRDefault="00297C35" w:rsidP="00657CBB">
      <w:pPr>
        <w:spacing w:line="240" w:lineRule="auto"/>
        <w:contextualSpacing/>
        <w:rPr>
          <w:rFonts w:ascii="Tempus Sans ITC" w:eastAsia="Times New Roman" w:hAnsi="Tempus Sans ITC" w:cs="Times New Roman"/>
          <w:b/>
          <w:bCs/>
          <w:color w:val="000000"/>
          <w:sz w:val="20"/>
          <w:szCs w:val="20"/>
          <w:u w:val="single"/>
        </w:rPr>
      </w:pPr>
    </w:p>
    <w:p w:rsidR="00297C35" w:rsidRDefault="008946FD" w:rsidP="00657CBB">
      <w:pPr>
        <w:spacing w:line="240" w:lineRule="auto"/>
        <w:contextualSpacing/>
        <w:rPr>
          <w:rFonts w:ascii="Tempus Sans ITC" w:eastAsia="Times New Roman" w:hAnsi="Tempus Sans ITC" w:cs="Times New Roman"/>
          <w:color w:val="000000"/>
          <w:sz w:val="24"/>
          <w:szCs w:val="24"/>
        </w:rPr>
      </w:pPr>
      <w:r w:rsidRPr="00657CBB">
        <w:rPr>
          <w:rFonts w:ascii="Tempus Sans ITC" w:eastAsia="Times New Roman" w:hAnsi="Tempus Sans ITC" w:cs="Times New Roman"/>
          <w:b/>
          <w:bCs/>
          <w:color w:val="000000"/>
          <w:u w:val="single"/>
        </w:rPr>
        <w:t>READING</w:t>
      </w:r>
      <w:proofErr w:type="gramStart"/>
      <w:r w:rsidRPr="00657CBB">
        <w:rPr>
          <w:rFonts w:ascii="Tempus Sans ITC" w:eastAsia="Times New Roman" w:hAnsi="Tempus Sans ITC" w:cs="Times New Roman"/>
          <w:b/>
          <w:bCs/>
          <w:color w:val="000000"/>
          <w:u w:val="single"/>
        </w:rPr>
        <w:t>:</w:t>
      </w:r>
      <w:proofErr w:type="gramEnd"/>
      <w:r w:rsidRPr="00657CBB">
        <w:rPr>
          <w:rFonts w:ascii="Tempus Sans ITC" w:eastAsia="Times New Roman" w:hAnsi="Tempus Sans ITC" w:cs="Times New Roman"/>
          <w:color w:val="000000"/>
        </w:rPr>
        <w:br/>
        <w:t xml:space="preserve">Students will be expected to read 20 minutes EVERY NIGHT; this is a daily/nightly homework assignment.  Students will have the opportunity to check books out of the school’s library </w:t>
      </w:r>
      <w:r w:rsidR="00876612" w:rsidRPr="00657CBB">
        <w:rPr>
          <w:rFonts w:ascii="Tempus Sans ITC" w:eastAsia="Times New Roman" w:hAnsi="Tempus Sans ITC" w:cs="Times New Roman"/>
          <w:color w:val="000000"/>
        </w:rPr>
        <w:t xml:space="preserve">twice </w:t>
      </w:r>
      <w:r w:rsidRPr="00657CBB">
        <w:rPr>
          <w:rFonts w:ascii="Tempus Sans ITC" w:eastAsia="Times New Roman" w:hAnsi="Tempus Sans ITC" w:cs="Times New Roman"/>
          <w:color w:val="000000"/>
        </w:rPr>
        <w:t>each week and I also have a library of books in my</w:t>
      </w:r>
      <w:r w:rsidR="00876612" w:rsidRPr="00657CBB">
        <w:rPr>
          <w:rFonts w:ascii="Tempus Sans ITC" w:eastAsia="Times New Roman" w:hAnsi="Tempus Sans ITC" w:cs="Times New Roman"/>
          <w:color w:val="000000"/>
        </w:rPr>
        <w:t xml:space="preserve"> classroom.  (My books MUST be checked out by me.</w:t>
      </w:r>
      <w:r w:rsidRPr="00657CBB">
        <w:rPr>
          <w:rFonts w:ascii="Tempus Sans ITC" w:eastAsia="Times New Roman" w:hAnsi="Tempus Sans ITC" w:cs="Times New Roman"/>
          <w:color w:val="000000"/>
        </w:rPr>
        <w:t>)</w:t>
      </w:r>
      <w:r w:rsidRPr="00657CBB">
        <w:rPr>
          <w:rFonts w:ascii="Tempus Sans ITC" w:eastAsia="Times New Roman" w:hAnsi="Tempus Sans ITC" w:cs="Times New Roman"/>
          <w:color w:val="000000"/>
        </w:rPr>
        <w:br/>
      </w:r>
    </w:p>
    <w:p w:rsidR="008946FD" w:rsidRPr="00657CBB" w:rsidRDefault="008946FD" w:rsidP="00657CBB">
      <w:pPr>
        <w:spacing w:line="240" w:lineRule="auto"/>
        <w:contextualSpacing/>
        <w:rPr>
          <w:rFonts w:ascii="Tempus Sans ITC" w:eastAsia="Times New Roman" w:hAnsi="Tempus Sans ITC" w:cs="Times New Roman"/>
          <w:b/>
          <w:bCs/>
          <w:color w:val="000000"/>
          <w:u w:val="single"/>
        </w:rPr>
      </w:pPr>
      <w:r w:rsidRPr="00657CBB">
        <w:rPr>
          <w:rFonts w:ascii="Tempus Sans ITC" w:eastAsia="Times New Roman" w:hAnsi="Tempus Sans ITC" w:cs="Times New Roman"/>
          <w:color w:val="000000"/>
          <w:sz w:val="24"/>
          <w:szCs w:val="24"/>
        </w:rPr>
        <w:br/>
      </w:r>
      <w:r w:rsidRPr="00657CBB">
        <w:rPr>
          <w:rFonts w:ascii="Tempus Sans ITC" w:eastAsia="Times New Roman" w:hAnsi="Tempus Sans ITC" w:cs="Times New Roman"/>
          <w:b/>
          <w:bCs/>
          <w:color w:val="000000"/>
          <w:u w:val="single"/>
        </w:rPr>
        <w:t>Accelerated Reader Program</w:t>
      </w:r>
      <w:r w:rsidRPr="00657CBB">
        <w:rPr>
          <w:rFonts w:ascii="Tempus Sans ITC" w:eastAsia="Times New Roman" w:hAnsi="Tempus Sans ITC" w:cs="Times New Roman"/>
          <w:color w:val="000000"/>
        </w:rPr>
        <w:t xml:space="preserve">: </w:t>
      </w:r>
    </w:p>
    <w:p w:rsidR="001D0927" w:rsidRPr="00657CBB" w:rsidRDefault="008946FD" w:rsidP="00657CBB">
      <w:pPr>
        <w:spacing w:line="240" w:lineRule="auto"/>
        <w:contextualSpacing/>
        <w:rPr>
          <w:rFonts w:ascii="Tempus Sans ITC" w:hAnsi="Tempus Sans ITC"/>
        </w:rPr>
      </w:pPr>
      <w:r w:rsidRPr="00657CBB">
        <w:rPr>
          <w:rFonts w:ascii="Tempus Sans ITC" w:eastAsia="Times New Roman" w:hAnsi="Tempus Sans ITC" w:cs="Times New Roman"/>
          <w:color w:val="000000"/>
        </w:rPr>
        <w:t>Cuba Elementary uses the computer software Accelerated Reader (AR) program.  All of the books in the school's library have colored AR stickers on them so students can pick out books that match the</w:t>
      </w:r>
      <w:r w:rsidR="00876612" w:rsidRPr="00657CBB">
        <w:rPr>
          <w:rFonts w:ascii="Tempus Sans ITC" w:eastAsia="Times New Roman" w:hAnsi="Tempus Sans ITC" w:cs="Times New Roman"/>
          <w:color w:val="000000"/>
        </w:rPr>
        <w:t>ir appropriate reading level.  All</w:t>
      </w:r>
      <w:r w:rsidRPr="00657CBB">
        <w:rPr>
          <w:rFonts w:ascii="Tempus Sans ITC" w:eastAsia="Times New Roman" w:hAnsi="Tempus Sans ITC" w:cs="Times New Roman"/>
          <w:color w:val="000000"/>
        </w:rPr>
        <w:t xml:space="preserve"> of the books in my classroom also have AR stickers on them.  </w:t>
      </w:r>
      <w:r w:rsidRPr="00657CBB">
        <w:rPr>
          <w:rFonts w:ascii="Tempus Sans ITC" w:eastAsia="Times New Roman" w:hAnsi="Tempus Sans ITC" w:cs="Times New Roman"/>
          <w:color w:val="000000"/>
        </w:rPr>
        <w:br/>
      </w:r>
      <w:r w:rsidRPr="00657CBB">
        <w:rPr>
          <w:rFonts w:ascii="Tempus Sans ITC" w:eastAsia="Times New Roman" w:hAnsi="Tempus Sans ITC" w:cs="Times New Roman"/>
          <w:color w:val="000000"/>
        </w:rPr>
        <w:br/>
        <w:t xml:space="preserve">To determine each child’s A.R. reading level, each child will take a computerized STAR reading assessment at the beginning of every 9 weeks.  The students read a passage, </w:t>
      </w:r>
      <w:proofErr w:type="gramStart"/>
      <w:r w:rsidRPr="00657CBB">
        <w:rPr>
          <w:rFonts w:ascii="Tempus Sans ITC" w:eastAsia="Times New Roman" w:hAnsi="Tempus Sans ITC" w:cs="Times New Roman"/>
          <w:color w:val="000000"/>
        </w:rPr>
        <w:t>then</w:t>
      </w:r>
      <w:proofErr w:type="gramEnd"/>
      <w:r w:rsidRPr="00657CBB">
        <w:rPr>
          <w:rFonts w:ascii="Tempus Sans ITC" w:eastAsia="Times New Roman" w:hAnsi="Tempus Sans ITC" w:cs="Times New Roman"/>
          <w:color w:val="000000"/>
        </w:rPr>
        <w:t xml:space="preserve"> answer comprehension questions.  The program then determines each individual child’s A.R. reading level.  Once I receive the scores, I will give each student the following information: their S.S. (Scaled Score), their G.E. (Grade Equivalent), their range, and their new A.R. goal for the 9 weeks.  This AR </w:t>
      </w:r>
      <w:r w:rsidRPr="00657CBB">
        <w:rPr>
          <w:rFonts w:ascii="Tempus Sans ITC" w:eastAsia="Times New Roman" w:hAnsi="Tempus Sans ITC" w:cs="Times New Roman"/>
          <w:color w:val="000000"/>
        </w:rPr>
        <w:lastRenderedPageBreak/>
        <w:t>information will be stored in their STAR Binder in the AR section.    </w:t>
      </w:r>
      <w:r w:rsidRPr="00657CBB">
        <w:rPr>
          <w:rFonts w:ascii="Tempus Sans ITC" w:eastAsia="Times New Roman" w:hAnsi="Tempus Sans ITC" w:cs="Times New Roman"/>
          <w:color w:val="000000"/>
        </w:rPr>
        <w:br/>
      </w:r>
      <w:r w:rsidRPr="00657CBB">
        <w:rPr>
          <w:rFonts w:ascii="Tempus Sans ITC" w:eastAsia="Times New Roman" w:hAnsi="Tempus Sans ITC" w:cs="Times New Roman"/>
          <w:color w:val="000000"/>
        </w:rPr>
        <w:br/>
        <w:t>The S.S. is the score your child will get overall on the S.T.A.R. reading assessment – the higher the number, the better.  The G.E. is what level your child is reading on (example: if your child’s G.E. is a 5.6, that means he/she is reading on a 5th grade level in the 6th month of the school year.)  The G.E. will also be your child’s new A.R. level.  The range lets your child know what books they can read comfortably (example: if your child’s range is 4.8-5.7, they can read books as low as 4.8 and as high as 5.7 and still comprehend them.)  The kids should not go above or below their specific range.</w:t>
      </w:r>
      <w:r w:rsidRPr="00657CBB">
        <w:rPr>
          <w:rFonts w:ascii="Tempus Sans ITC" w:eastAsia="Times New Roman" w:hAnsi="Tempus Sans ITC" w:cs="Times New Roman"/>
          <w:color w:val="000000"/>
        </w:rPr>
        <w:br/>
      </w:r>
      <w:r w:rsidRPr="00657CBB">
        <w:rPr>
          <w:rFonts w:ascii="Tempus Sans ITC" w:eastAsia="Times New Roman" w:hAnsi="Tempus Sans ITC" w:cs="Times New Roman"/>
          <w:color w:val="000000"/>
        </w:rPr>
        <w:br/>
      </w:r>
      <w:r w:rsidR="006A40E0">
        <w:rPr>
          <w:rFonts w:ascii="Tempus Sans ITC" w:hAnsi="Tempus Sans ITC"/>
        </w:rPr>
        <w:t xml:space="preserve">Hopefully, I have helped you with the adjustment to5th grade.  </w:t>
      </w:r>
      <w:bookmarkStart w:id="0" w:name="_GoBack"/>
      <w:bookmarkEnd w:id="0"/>
      <w:r w:rsidR="001D0927" w:rsidRPr="00657CBB">
        <w:rPr>
          <w:rFonts w:ascii="Tempus Sans ITC" w:hAnsi="Tempus Sans ITC"/>
        </w:rPr>
        <w:t>I look forward to meeting with you and discussing your child’s progress throughout the year.  If you have any questions or concerns before we</w:t>
      </w:r>
      <w:r w:rsidR="001C4B21" w:rsidRPr="00657CBB">
        <w:rPr>
          <w:rFonts w:ascii="Tempus Sans ITC" w:hAnsi="Tempus Sans ITC"/>
        </w:rPr>
        <w:t xml:space="preserve"> have Parent/Teacher  C</w:t>
      </w:r>
      <w:r w:rsidR="001D0927" w:rsidRPr="00657CBB">
        <w:rPr>
          <w:rFonts w:ascii="Tempus Sans ITC" w:hAnsi="Tempus Sans ITC"/>
        </w:rPr>
        <w:t>onference</w:t>
      </w:r>
      <w:r w:rsidR="001C4B21" w:rsidRPr="00657CBB">
        <w:rPr>
          <w:rFonts w:ascii="Tempus Sans ITC" w:hAnsi="Tempus Sans ITC"/>
        </w:rPr>
        <w:t>s</w:t>
      </w:r>
      <w:r w:rsidR="001D0927" w:rsidRPr="00657CBB">
        <w:rPr>
          <w:rFonts w:ascii="Tempus Sans ITC" w:hAnsi="Tempus Sans ITC"/>
        </w:rPr>
        <w:t>, please feel free to c</w:t>
      </w:r>
      <w:r w:rsidR="00394155" w:rsidRPr="00657CBB">
        <w:rPr>
          <w:rFonts w:ascii="Tempus Sans ITC" w:hAnsi="Tempus Sans ITC"/>
        </w:rPr>
        <w:t xml:space="preserve">ontact </w:t>
      </w:r>
      <w:r w:rsidR="001C4B21" w:rsidRPr="00657CBB">
        <w:rPr>
          <w:rFonts w:ascii="Tempus Sans ITC" w:hAnsi="Tempus Sans ITC"/>
        </w:rPr>
        <w:t>me</w:t>
      </w:r>
      <w:r w:rsidR="00394155" w:rsidRPr="00657CBB">
        <w:rPr>
          <w:rFonts w:ascii="Tempus Sans ITC" w:hAnsi="Tempus Sans ITC"/>
        </w:rPr>
        <w:t xml:space="preserve"> at school 309-785-8054</w:t>
      </w:r>
      <w:r w:rsidR="001D0927" w:rsidRPr="00657CBB">
        <w:rPr>
          <w:rFonts w:ascii="Tempus Sans ITC" w:hAnsi="Tempus Sans ITC"/>
        </w:rPr>
        <w:t>, via email at</w:t>
      </w:r>
      <w:r w:rsidR="00394155" w:rsidRPr="00657CBB">
        <w:rPr>
          <w:rFonts w:ascii="Tempus Sans ITC" w:hAnsi="Tempus Sans ITC"/>
        </w:rPr>
        <w:t xml:space="preserve"> jscharping@cusd3.net</w:t>
      </w:r>
      <w:r w:rsidR="001D0927" w:rsidRPr="00657CBB">
        <w:rPr>
          <w:rFonts w:ascii="Tempus Sans ITC" w:hAnsi="Tempus Sans ITC"/>
        </w:rPr>
        <w:t xml:space="preserve"> or personal cell ph</w:t>
      </w:r>
      <w:r w:rsidR="00394155" w:rsidRPr="00657CBB">
        <w:rPr>
          <w:rFonts w:ascii="Tempus Sans ITC" w:hAnsi="Tempus Sans ITC"/>
        </w:rPr>
        <w:t>one 309-338-5047</w:t>
      </w:r>
      <w:r w:rsidR="001D0927" w:rsidRPr="00657CBB">
        <w:rPr>
          <w:rFonts w:ascii="Tempus Sans ITC" w:hAnsi="Tempus Sans ITC"/>
        </w:rPr>
        <w:t xml:space="preserve"> (if an urgent situation should arise).</w:t>
      </w:r>
    </w:p>
    <w:p w:rsidR="00657CBB" w:rsidRDefault="00657CBB" w:rsidP="00657CBB">
      <w:pPr>
        <w:spacing w:line="240" w:lineRule="auto"/>
        <w:contextualSpacing/>
        <w:rPr>
          <w:rFonts w:ascii="Tempus Sans ITC" w:hAnsi="Tempus Sans ITC"/>
        </w:rPr>
      </w:pPr>
    </w:p>
    <w:p w:rsidR="00657CBB" w:rsidRDefault="00657CBB" w:rsidP="00657CBB">
      <w:pPr>
        <w:spacing w:line="240" w:lineRule="auto"/>
        <w:contextualSpacing/>
        <w:rPr>
          <w:rFonts w:ascii="Tempus Sans ITC" w:hAnsi="Tempus Sans ITC"/>
        </w:rPr>
      </w:pPr>
    </w:p>
    <w:p w:rsidR="001D0927" w:rsidRDefault="001D0927" w:rsidP="00657CBB">
      <w:pPr>
        <w:spacing w:line="240" w:lineRule="auto"/>
        <w:contextualSpacing/>
        <w:rPr>
          <w:rFonts w:ascii="Tempus Sans ITC" w:hAnsi="Tempus Sans ITC"/>
        </w:rPr>
      </w:pPr>
      <w:r w:rsidRPr="00657CBB">
        <w:rPr>
          <w:rFonts w:ascii="Tempus Sans ITC" w:hAnsi="Tempus Sans ITC"/>
        </w:rPr>
        <w:t>Sincerely,</w:t>
      </w:r>
    </w:p>
    <w:p w:rsidR="00657CBB" w:rsidRPr="00657CBB" w:rsidRDefault="00657CBB" w:rsidP="00657CBB">
      <w:pPr>
        <w:spacing w:line="240" w:lineRule="auto"/>
        <w:contextualSpacing/>
        <w:rPr>
          <w:rFonts w:ascii="Tempus Sans ITC" w:hAnsi="Tempus Sans ITC"/>
        </w:rPr>
      </w:pPr>
    </w:p>
    <w:p w:rsidR="009C5B07" w:rsidRPr="00657CBB" w:rsidRDefault="00394155" w:rsidP="00657CBB">
      <w:pPr>
        <w:spacing w:line="240" w:lineRule="auto"/>
        <w:contextualSpacing/>
        <w:rPr>
          <w:rFonts w:ascii="Tempus Sans ITC" w:hAnsi="Tempus Sans ITC"/>
        </w:rPr>
      </w:pPr>
      <w:r w:rsidRPr="00657CBB">
        <w:rPr>
          <w:rFonts w:ascii="Tempus Sans ITC" w:hAnsi="Tempus Sans ITC"/>
        </w:rPr>
        <w:t>Mrs. Scharping</w:t>
      </w:r>
    </w:p>
    <w:sectPr w:rsidR="009C5B07" w:rsidRPr="00657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27"/>
    <w:rsid w:val="00054BC9"/>
    <w:rsid w:val="001C4B21"/>
    <w:rsid w:val="001D0927"/>
    <w:rsid w:val="00277DFC"/>
    <w:rsid w:val="00297C35"/>
    <w:rsid w:val="002D5826"/>
    <w:rsid w:val="00394155"/>
    <w:rsid w:val="003C38C3"/>
    <w:rsid w:val="00511593"/>
    <w:rsid w:val="00657CBB"/>
    <w:rsid w:val="006A40E0"/>
    <w:rsid w:val="00876612"/>
    <w:rsid w:val="008946FD"/>
    <w:rsid w:val="009C5B07"/>
    <w:rsid w:val="00CE7055"/>
    <w:rsid w:val="00E10AE6"/>
    <w:rsid w:val="00EB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CUSD3 Fulton County</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Elementary Student</dc:creator>
  <cp:keywords/>
  <dc:description/>
  <cp:lastModifiedBy>Windows User</cp:lastModifiedBy>
  <cp:revision>6</cp:revision>
  <dcterms:created xsi:type="dcterms:W3CDTF">2012-08-02T03:23:00Z</dcterms:created>
  <dcterms:modified xsi:type="dcterms:W3CDTF">2012-08-21T18:15:00Z</dcterms:modified>
</cp:coreProperties>
</file>